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2C" w:rsidRDefault="00D97A2C" w:rsidP="00CC728E">
      <w:pPr>
        <w:rPr>
          <w:rFonts w:ascii="Times New Roman" w:hAnsi="Times New Roman" w:cs="Times New Roman"/>
          <w:b/>
          <w:sz w:val="28"/>
          <w:szCs w:val="28"/>
        </w:rPr>
      </w:pPr>
      <w:bookmarkStart w:id="0" w:name="_GoBack"/>
      <w:bookmarkEnd w:id="0"/>
    </w:p>
    <w:p w:rsidR="00456905" w:rsidRPr="00BB3B23" w:rsidRDefault="00456905" w:rsidP="00CC728E">
      <w:pPr>
        <w:rPr>
          <w:rFonts w:ascii="Times New Roman" w:hAnsi="Times New Roman" w:cs="Times New Roman"/>
          <w:color w:val="3C4043"/>
          <w:sz w:val="28"/>
          <w:szCs w:val="28"/>
          <w:shd w:val="clear" w:color="auto" w:fill="FFFFFF"/>
        </w:rPr>
      </w:pP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МИНИСТЕРСТВО ПРОСВЕЩЕНИЯ РОССИЙСКОЙ ФЕДЕРАЦИИ</w:t>
      </w: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Министерство образования Оренбургской области</w:t>
      </w: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Муниципальное общеобразовательное автономное учреждение "Гимназия №2 г. Орска</w:t>
      </w:r>
    </w:p>
    <w:p w:rsidR="00CC728E" w:rsidRPr="00CC728E" w:rsidRDefault="00CC728E" w:rsidP="00CC728E">
      <w:pPr>
        <w:jc w:val="center"/>
        <w:rPr>
          <w:rFonts w:ascii="Times New Roman" w:hAnsi="Times New Roman" w:cs="Times New Roman"/>
          <w:b/>
          <w:bCs/>
          <w:sz w:val="24"/>
          <w:szCs w:val="24"/>
        </w:rPr>
      </w:pPr>
      <w:r w:rsidRPr="00CC728E">
        <w:rPr>
          <w:rFonts w:ascii="Times New Roman" w:hAnsi="Times New Roman" w:cs="Times New Roman"/>
          <w:b/>
          <w:bCs/>
          <w:sz w:val="24"/>
          <w:szCs w:val="24"/>
        </w:rPr>
        <w:t>МОАУ "Гимназия № 2 г. Орска"</w:t>
      </w:r>
    </w:p>
    <w:tbl>
      <w:tblPr>
        <w:tblpPr w:leftFromText="180" w:rightFromText="180" w:vertAnchor="text" w:horzAnchor="margin" w:tblpXSpec="center" w:tblpY="569"/>
        <w:tblOverlap w:val="never"/>
        <w:tblW w:w="10442" w:type="dxa"/>
        <w:tblCellMar>
          <w:top w:w="15" w:type="dxa"/>
          <w:left w:w="15" w:type="dxa"/>
          <w:bottom w:w="15" w:type="dxa"/>
          <w:right w:w="15" w:type="dxa"/>
        </w:tblCellMar>
        <w:tblLook w:val="04A0"/>
      </w:tblPr>
      <w:tblGrid>
        <w:gridCol w:w="3481"/>
        <w:gridCol w:w="3480"/>
        <w:gridCol w:w="3481"/>
      </w:tblGrid>
      <w:tr w:rsidR="00CC728E" w:rsidRPr="00CC728E" w:rsidTr="00CC728E">
        <w:trPr>
          <w:trHeight w:val="4872"/>
        </w:trPr>
        <w:tc>
          <w:tcPr>
            <w:tcW w:w="3481"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РАССМОТРЕНО Методическим объединением учителей</w:t>
            </w:r>
            <w:r w:rsidRPr="00CC728E">
              <w:rPr>
                <w:rFonts w:ascii="Times New Roman" w:hAnsi="Times New Roman" w:cs="Times New Roman"/>
                <w:bCs/>
                <w:sz w:val="24"/>
                <w:szCs w:val="24"/>
              </w:rPr>
              <w:br/>
              <w:t>________________</w:t>
            </w:r>
            <w:r w:rsidR="00265517">
              <w:rPr>
                <w:rFonts w:ascii="Times New Roman" w:hAnsi="Times New Roman" w:cs="Times New Roman"/>
                <w:bCs/>
                <w:sz w:val="24"/>
                <w:szCs w:val="24"/>
              </w:rPr>
              <w:br/>
              <w:t>Руководитель МО</w:t>
            </w:r>
            <w:r w:rsidR="00265517">
              <w:rPr>
                <w:rFonts w:ascii="Times New Roman" w:hAnsi="Times New Roman" w:cs="Times New Roman"/>
                <w:bCs/>
                <w:sz w:val="24"/>
                <w:szCs w:val="24"/>
              </w:rPr>
              <w:br/>
              <w:t>( Симонова Н.П</w:t>
            </w:r>
            <w:r w:rsidRPr="00CC728E">
              <w:rPr>
                <w:rFonts w:ascii="Times New Roman" w:hAnsi="Times New Roman" w:cs="Times New Roman"/>
                <w:bCs/>
                <w:sz w:val="24"/>
                <w:szCs w:val="24"/>
              </w:rPr>
              <w:t>. )</w:t>
            </w:r>
            <w:r w:rsidRPr="00CC728E">
              <w:rPr>
                <w:rFonts w:ascii="Times New Roman" w:hAnsi="Times New Roman" w:cs="Times New Roman"/>
                <w:bCs/>
                <w:sz w:val="24"/>
                <w:szCs w:val="24"/>
              </w:rPr>
              <w:br/>
              <w:t>Протокол №_______</w:t>
            </w:r>
            <w:r w:rsidRPr="00CC728E">
              <w:rPr>
                <w:rFonts w:ascii="Times New Roman" w:hAnsi="Times New Roman" w:cs="Times New Roman"/>
                <w:bCs/>
                <w:sz w:val="24"/>
                <w:szCs w:val="24"/>
              </w:rPr>
              <w:br/>
              <w:t>от "____"   20___ г.</w:t>
            </w:r>
          </w:p>
        </w:tc>
        <w:tc>
          <w:tcPr>
            <w:tcW w:w="3480"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СОГЛАСОВАНО</w:t>
            </w:r>
            <w:r w:rsidRPr="00CC728E">
              <w:rPr>
                <w:rFonts w:ascii="Times New Roman" w:hAnsi="Times New Roman" w:cs="Times New Roman"/>
                <w:bCs/>
                <w:sz w:val="24"/>
                <w:szCs w:val="24"/>
              </w:rPr>
              <w:br/>
              <w:t>Заместитель директора по УВР</w:t>
            </w:r>
            <w:r w:rsidRPr="00CC728E">
              <w:rPr>
                <w:rFonts w:ascii="Times New Roman" w:hAnsi="Times New Roman" w:cs="Times New Roman"/>
                <w:bCs/>
                <w:sz w:val="24"/>
                <w:szCs w:val="24"/>
              </w:rPr>
              <w:br/>
              <w:t>______________</w:t>
            </w:r>
          </w:p>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 Иванченко С.В. )</w:t>
            </w:r>
            <w:r w:rsidRPr="00CC728E">
              <w:rPr>
                <w:rFonts w:ascii="Times New Roman" w:hAnsi="Times New Roman" w:cs="Times New Roman"/>
                <w:bCs/>
                <w:sz w:val="24"/>
                <w:szCs w:val="24"/>
              </w:rPr>
              <w:br/>
              <w:t>Протокол №_______</w:t>
            </w:r>
            <w:r w:rsidRPr="00CC728E">
              <w:rPr>
                <w:rFonts w:ascii="Times New Roman" w:hAnsi="Times New Roman" w:cs="Times New Roman"/>
                <w:bCs/>
                <w:sz w:val="24"/>
                <w:szCs w:val="24"/>
              </w:rPr>
              <w:br/>
              <w:t>от "____"   20___ г.</w:t>
            </w:r>
          </w:p>
        </w:tc>
        <w:tc>
          <w:tcPr>
            <w:tcW w:w="3481"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УТВЕРЖДАЮ</w:t>
            </w:r>
            <w:r w:rsidRPr="00CC728E">
              <w:rPr>
                <w:rFonts w:ascii="Times New Roman" w:hAnsi="Times New Roman" w:cs="Times New Roman"/>
                <w:bCs/>
                <w:sz w:val="24"/>
                <w:szCs w:val="24"/>
              </w:rPr>
              <w:br/>
              <w:t xml:space="preserve">      директор гимназии</w:t>
            </w:r>
          </w:p>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____________</w:t>
            </w:r>
          </w:p>
          <w:p w:rsidR="00CC728E" w:rsidRPr="00CC728E" w:rsidRDefault="00CC728E" w:rsidP="00CC728E">
            <w:pPr>
              <w:rPr>
                <w:rFonts w:ascii="Times New Roman" w:hAnsi="Times New Roman" w:cs="Times New Roman"/>
                <w:bCs/>
                <w:sz w:val="24"/>
                <w:szCs w:val="24"/>
              </w:rPr>
            </w:pPr>
            <w:r w:rsidRPr="00CC728E">
              <w:rPr>
                <w:rFonts w:ascii="Times New Roman" w:hAnsi="Times New Roman" w:cs="Times New Roman"/>
                <w:bCs/>
                <w:sz w:val="24"/>
                <w:szCs w:val="24"/>
              </w:rPr>
              <w:t>( Кривощекова Н.В. )</w:t>
            </w:r>
            <w:r w:rsidRPr="00CC728E">
              <w:rPr>
                <w:rFonts w:ascii="Times New Roman" w:hAnsi="Times New Roman" w:cs="Times New Roman"/>
                <w:bCs/>
                <w:sz w:val="24"/>
                <w:szCs w:val="24"/>
              </w:rPr>
              <w:br/>
              <w:t>Приказ №_______</w:t>
            </w:r>
            <w:r w:rsidRPr="00CC728E">
              <w:rPr>
                <w:rFonts w:ascii="Times New Roman" w:hAnsi="Times New Roman" w:cs="Times New Roman"/>
                <w:bCs/>
                <w:sz w:val="24"/>
                <w:szCs w:val="24"/>
              </w:rPr>
              <w:br/>
              <w:t>от "____"   20___ г.</w:t>
            </w:r>
          </w:p>
        </w:tc>
      </w:tr>
    </w:tbl>
    <w:p w:rsidR="00CC728E" w:rsidRPr="00CC728E" w:rsidRDefault="00CC728E" w:rsidP="00CC728E">
      <w:pPr>
        <w:rPr>
          <w:rFonts w:ascii="Times New Roman" w:hAnsi="Times New Roman" w:cs="Times New Roman"/>
          <w:bCs/>
          <w:sz w:val="24"/>
          <w:szCs w:val="24"/>
        </w:rPr>
      </w:pPr>
    </w:p>
    <w:tbl>
      <w:tblPr>
        <w:tblpPr w:leftFromText="180" w:rightFromText="180" w:vertAnchor="text" w:horzAnchor="margin" w:tblpXSpec="right" w:tblpY="825"/>
        <w:tblW w:w="10442" w:type="dxa"/>
        <w:tblCellMar>
          <w:top w:w="15" w:type="dxa"/>
          <w:left w:w="15" w:type="dxa"/>
          <w:bottom w:w="15" w:type="dxa"/>
          <w:right w:w="15" w:type="dxa"/>
        </w:tblCellMar>
        <w:tblLook w:val="04A0"/>
      </w:tblPr>
      <w:tblGrid>
        <w:gridCol w:w="2358"/>
        <w:gridCol w:w="4603"/>
        <w:gridCol w:w="3481"/>
      </w:tblGrid>
      <w:tr w:rsidR="00CC728E" w:rsidRPr="00CC728E" w:rsidTr="006845CA">
        <w:tc>
          <w:tcPr>
            <w:tcW w:w="2358"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p w:rsidR="00CC728E" w:rsidRPr="00CC728E" w:rsidRDefault="00CC728E" w:rsidP="00CC728E">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РАБОЧАЯ ПРОГРАММА</w:t>
            </w:r>
          </w:p>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учебного предмета </w:t>
            </w:r>
            <w:r>
              <w:rPr>
                <w:rFonts w:ascii="Times New Roman" w:hAnsi="Times New Roman" w:cs="Times New Roman"/>
                <w:b/>
                <w:bCs/>
                <w:sz w:val="24"/>
                <w:szCs w:val="24"/>
              </w:rPr>
              <w:t>«Английский язык</w:t>
            </w:r>
            <w:r w:rsidRPr="00CC728E">
              <w:rPr>
                <w:rFonts w:ascii="Times New Roman" w:hAnsi="Times New Roman" w:cs="Times New Roman"/>
                <w:b/>
                <w:bCs/>
                <w:sz w:val="24"/>
                <w:szCs w:val="24"/>
              </w:rPr>
              <w:t>»</w:t>
            </w:r>
          </w:p>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Для 1-4  классов </w:t>
            </w:r>
          </w:p>
          <w:p w:rsidR="00CC728E" w:rsidRPr="00CC728E" w:rsidRDefault="00CC728E" w:rsidP="00CC728E">
            <w:pPr>
              <w:rPr>
                <w:rFonts w:ascii="Times New Roman" w:hAnsi="Times New Roman" w:cs="Times New Roman"/>
                <w:b/>
                <w:bCs/>
                <w:sz w:val="24"/>
                <w:szCs w:val="24"/>
              </w:rPr>
            </w:pPr>
            <w:r w:rsidRPr="00CC728E">
              <w:rPr>
                <w:rFonts w:ascii="Times New Roman" w:hAnsi="Times New Roman" w:cs="Times New Roman"/>
                <w:b/>
                <w:bCs/>
                <w:sz w:val="24"/>
                <w:szCs w:val="24"/>
              </w:rPr>
              <w:t xml:space="preserve">        начального общего образования</w:t>
            </w:r>
          </w:p>
          <w:p w:rsidR="00CC728E" w:rsidRPr="00CC728E" w:rsidRDefault="00B94C41" w:rsidP="00CC728E">
            <w:pPr>
              <w:rPr>
                <w:rFonts w:ascii="Times New Roman" w:hAnsi="Times New Roman" w:cs="Times New Roman"/>
                <w:b/>
                <w:bCs/>
                <w:sz w:val="24"/>
                <w:szCs w:val="24"/>
              </w:rPr>
            </w:pPr>
            <w:r>
              <w:rPr>
                <w:rFonts w:ascii="Times New Roman" w:hAnsi="Times New Roman" w:cs="Times New Roman"/>
                <w:b/>
                <w:bCs/>
                <w:sz w:val="24"/>
                <w:szCs w:val="24"/>
              </w:rPr>
              <w:t xml:space="preserve">                на 2023-2024</w:t>
            </w:r>
            <w:r w:rsidR="00CC728E" w:rsidRPr="00CC728E">
              <w:rPr>
                <w:rFonts w:ascii="Times New Roman" w:hAnsi="Times New Roman" w:cs="Times New Roman"/>
                <w:b/>
                <w:bCs/>
                <w:sz w:val="24"/>
                <w:szCs w:val="24"/>
              </w:rPr>
              <w:t> учебный год</w:t>
            </w:r>
          </w:p>
          <w:p w:rsidR="00CC728E" w:rsidRPr="00CC728E" w:rsidRDefault="00CC728E" w:rsidP="00CC728E">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hideMark/>
          </w:tcPr>
          <w:p w:rsidR="00CC728E" w:rsidRPr="00CC728E" w:rsidRDefault="00CC728E" w:rsidP="00CC728E">
            <w:pPr>
              <w:rPr>
                <w:rFonts w:ascii="Times New Roman" w:hAnsi="Times New Roman" w:cs="Times New Roman"/>
                <w:bCs/>
                <w:sz w:val="24"/>
                <w:szCs w:val="24"/>
              </w:rPr>
            </w:pPr>
          </w:p>
          <w:p w:rsidR="00CC728E" w:rsidRPr="00CC728E" w:rsidRDefault="00CC728E" w:rsidP="00CC728E">
            <w:pPr>
              <w:rPr>
                <w:rFonts w:ascii="Times New Roman" w:hAnsi="Times New Roman" w:cs="Times New Roman"/>
                <w:bCs/>
                <w:sz w:val="24"/>
                <w:szCs w:val="24"/>
              </w:rPr>
            </w:pPr>
          </w:p>
        </w:tc>
      </w:tr>
      <w:tr w:rsidR="00CC728E" w:rsidRPr="00CC728E" w:rsidTr="006845CA">
        <w:tc>
          <w:tcPr>
            <w:tcW w:w="2358" w:type="dxa"/>
            <w:tcBorders>
              <w:top w:val="nil"/>
              <w:left w:val="nil"/>
              <w:bottom w:val="nil"/>
              <w:right w:val="nil"/>
            </w:tcBorders>
            <w:tcMar>
              <w:top w:w="90" w:type="dxa"/>
              <w:left w:w="90" w:type="dxa"/>
              <w:bottom w:w="90" w:type="dxa"/>
              <w:right w:w="90" w:type="dxa"/>
            </w:tcMar>
          </w:tcPr>
          <w:p w:rsidR="00CC728E" w:rsidRPr="00CC728E" w:rsidRDefault="00CC728E" w:rsidP="00CC728E">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tcPr>
          <w:p w:rsidR="00CC728E" w:rsidRPr="00CC728E" w:rsidRDefault="00CC728E" w:rsidP="00CC728E">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tcPr>
          <w:p w:rsidR="00CC728E" w:rsidRPr="00CC728E" w:rsidRDefault="00CC728E" w:rsidP="00CC728E">
            <w:pPr>
              <w:rPr>
                <w:rFonts w:ascii="Times New Roman" w:hAnsi="Times New Roman" w:cs="Times New Roman"/>
                <w:bCs/>
                <w:sz w:val="24"/>
                <w:szCs w:val="24"/>
              </w:rPr>
            </w:pPr>
          </w:p>
        </w:tc>
      </w:tr>
    </w:tbl>
    <w:p w:rsidR="00CC728E" w:rsidRPr="00CC728E" w:rsidRDefault="00CC728E" w:rsidP="00CC728E">
      <w:pPr>
        <w:rPr>
          <w:rFonts w:ascii="Times New Roman" w:hAnsi="Times New Roman" w:cs="Times New Roman"/>
          <w:bCs/>
          <w:sz w:val="24"/>
          <w:szCs w:val="24"/>
        </w:rPr>
      </w:pPr>
    </w:p>
    <w:p w:rsidR="00CC728E" w:rsidRPr="00CC728E" w:rsidRDefault="00CC728E" w:rsidP="00CC728E">
      <w:pPr>
        <w:jc w:val="center"/>
        <w:rPr>
          <w:rFonts w:ascii="Times New Roman" w:hAnsi="Times New Roman" w:cs="Times New Roman"/>
          <w:bCs/>
          <w:sz w:val="24"/>
          <w:szCs w:val="24"/>
        </w:rPr>
      </w:pPr>
      <w:r w:rsidRPr="00CC728E">
        <w:rPr>
          <w:rFonts w:ascii="Times New Roman" w:hAnsi="Times New Roman" w:cs="Times New Roman"/>
          <w:bCs/>
          <w:sz w:val="24"/>
          <w:szCs w:val="24"/>
        </w:rPr>
        <w:t>Составител</w:t>
      </w:r>
      <w:r w:rsidR="00E61D23">
        <w:rPr>
          <w:rFonts w:ascii="Times New Roman" w:hAnsi="Times New Roman" w:cs="Times New Roman"/>
          <w:bCs/>
          <w:sz w:val="24"/>
          <w:szCs w:val="24"/>
        </w:rPr>
        <w:t>ь: Егорова Наталья Владимировна</w:t>
      </w:r>
    </w:p>
    <w:p w:rsidR="00E61D23" w:rsidRPr="00CC728E" w:rsidRDefault="00E61D23" w:rsidP="00E61D23">
      <w:pPr>
        <w:rPr>
          <w:rFonts w:ascii="Times New Roman" w:hAnsi="Times New Roman" w:cs="Times New Roman"/>
          <w:bCs/>
          <w:sz w:val="24"/>
          <w:szCs w:val="24"/>
        </w:rPr>
      </w:pPr>
      <w:r>
        <w:rPr>
          <w:rFonts w:ascii="Times New Roman" w:hAnsi="Times New Roman" w:cs="Times New Roman"/>
          <w:bCs/>
          <w:sz w:val="24"/>
          <w:szCs w:val="24"/>
        </w:rPr>
        <w:t xml:space="preserve">                                               учитель английского языка    </w:t>
      </w:r>
      <w:r w:rsidRPr="00E61D23">
        <w:rPr>
          <w:rFonts w:ascii="Times New Roman" w:hAnsi="Times New Roman" w:cs="Times New Roman"/>
          <w:bCs/>
          <w:sz w:val="24"/>
          <w:szCs w:val="24"/>
        </w:rPr>
        <w:t xml:space="preserve"> </w:t>
      </w:r>
      <w:r w:rsidR="00B94C41">
        <w:rPr>
          <w:rFonts w:ascii="Times New Roman" w:hAnsi="Times New Roman" w:cs="Times New Roman"/>
          <w:bCs/>
          <w:sz w:val="24"/>
          <w:szCs w:val="24"/>
        </w:rPr>
        <w:t>г. Орск 2023</w:t>
      </w:r>
      <w:r w:rsidRPr="00CC728E">
        <w:rPr>
          <w:rFonts w:ascii="Times New Roman" w:hAnsi="Times New Roman" w:cs="Times New Roman"/>
          <w:bCs/>
          <w:sz w:val="24"/>
          <w:szCs w:val="24"/>
        </w:rPr>
        <w:t>г.</w:t>
      </w:r>
    </w:p>
    <w:p w:rsidR="00CC728E" w:rsidRPr="00CC728E" w:rsidRDefault="00CC728E" w:rsidP="00CC728E">
      <w:pPr>
        <w:rPr>
          <w:bCs/>
        </w:rPr>
      </w:pPr>
    </w:p>
    <w:p w:rsidR="002762E0" w:rsidRPr="002762E0"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 xml:space="preserve">ПОЯСНИТЕЛЬНАЯ ЗАПИСКА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Общая характеристика учебного предмета «Иностранный (английский) язык»</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Цели изучения учебного предмета «Иностранный (английский) язык»</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Цели обучения иностранному языку в начальной школе можно условно разделить на образовательные, развивающие, воспитывающие. Образовательные цели учебного предмета «Иностранный (английский) язык» в начальной школе включают: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освоение знаний о языковых явлениях изучаемого иностранного языка, о разных способах выражения мысли на родном и иностранном языках;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использование для решения учебных задач интеллектуальных операций (сравнение, анализ, обобщение и др.);</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Развивающие цели учебного предмета «Иностранный (английский) язык» в начальной школе включают: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становление коммуникативной культуры обучающихся и их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Вклад предмета «Иностранный (английский) язык» в реализацию воспитательных целей обеспечивает: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воспитание эмоционального и познавательного интереса к художественной культуре других народов;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формирование положительной мотивации и устойчивого учебно-познавательного интереса к предмету «Иностранный язык».</w:t>
      </w:r>
    </w:p>
    <w:p w:rsidR="002762E0" w:rsidRPr="002762E0"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 xml:space="preserve">Место учебного предмета «Иностранный (английский) язык» в учебном плане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Учебный предмет «Иностранный (английский) язык» входит в число обязательных предметов, изучаемых на всех уровнях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2762E0" w:rsidRPr="00E61D23"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Содержание учебного предмета «Английский язык»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2 класс (68 часов)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Тематическое содержание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(в цирке, зоопарке).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сообщение фактической информации, ответ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Аудирование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w:t>
      </w:r>
      <w:r w:rsidRPr="002762E0">
        <w:rPr>
          <w:rFonts w:ascii="Times New Roman" w:hAnsi="Times New Roman" w:cs="Times New Roman"/>
          <w:bCs/>
          <w:sz w:val="24"/>
          <w:szCs w:val="24"/>
        </w:rPr>
        <w:lastRenderedPageBreak/>
        <w:t xml:space="preserve">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 </w:t>
      </w: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(doctor, film) с помощью языковой догадки. </w:t>
      </w:r>
      <w:r w:rsidRPr="002762E0">
        <w:rPr>
          <w:rFonts w:ascii="Times New Roman" w:hAnsi="Times New Roman" w:cs="Times New Roman"/>
          <w:b/>
          <w:bCs/>
          <w:sz w:val="24"/>
          <w:szCs w:val="24"/>
        </w:rPr>
        <w:t xml:space="preserve">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w:t>
      </w:r>
      <w:r w:rsidRPr="002762E0">
        <w:rPr>
          <w:rFonts w:ascii="Times New Roman" w:hAnsi="Times New Roman" w:cs="Times New Roman"/>
          <w:bCs/>
          <w:sz w:val="24"/>
          <w:szCs w:val="24"/>
        </w:rPr>
        <w:lastRenderedPageBreak/>
        <w:t>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It (It’s a red ball.). 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начальным</w:t>
      </w:r>
      <w:r w:rsidRPr="00E61D23">
        <w:rPr>
          <w:rFonts w:ascii="Times New Roman" w:hAnsi="Times New Roman" w:cs="Times New Roman"/>
          <w:bCs/>
          <w:sz w:val="24"/>
          <w:szCs w:val="24"/>
          <w:lang w:val="en-US"/>
        </w:rPr>
        <w:t xml:space="preserve"> There + to be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r w:rsidRPr="002762E0">
        <w:rPr>
          <w:rFonts w:ascii="Times New Roman" w:hAnsi="Times New Roman" w:cs="Times New Roman"/>
          <w:bCs/>
          <w:sz w:val="24"/>
          <w:szCs w:val="24"/>
        </w:rPr>
        <w:t>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простым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глагольным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сказуемым</w:t>
      </w:r>
      <w:r w:rsidRPr="00E61D23">
        <w:rPr>
          <w:rFonts w:ascii="Times New Roman" w:hAnsi="Times New Roman" w:cs="Times New Roman"/>
          <w:bCs/>
          <w:sz w:val="24"/>
          <w:szCs w:val="24"/>
          <w:lang w:val="en-US"/>
        </w:rPr>
        <w:t xml:space="preserve"> (They live in the country.), </w:t>
      </w:r>
      <w:r w:rsidRPr="002762E0">
        <w:rPr>
          <w:rFonts w:ascii="Times New Roman" w:hAnsi="Times New Roman" w:cs="Times New Roman"/>
          <w:bCs/>
          <w:sz w:val="24"/>
          <w:szCs w:val="24"/>
        </w:rPr>
        <w:t>составным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именным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сказуемым</w:t>
      </w:r>
      <w:r w:rsidRPr="00E61D23">
        <w:rPr>
          <w:rFonts w:ascii="Times New Roman" w:hAnsi="Times New Roman" w:cs="Times New Roman"/>
          <w:bCs/>
          <w:sz w:val="24"/>
          <w:szCs w:val="24"/>
          <w:lang w:val="en-US"/>
        </w:rPr>
        <w:t xml:space="preserve"> (The box is small.) </w:t>
      </w:r>
      <w:r w:rsidRPr="002762E0">
        <w:rPr>
          <w:rFonts w:ascii="Times New Roman" w:hAnsi="Times New Roman" w:cs="Times New Roman"/>
          <w:bCs/>
          <w:sz w:val="24"/>
          <w:szCs w:val="24"/>
        </w:rPr>
        <w:t>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составным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глагольным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сказуемым</w:t>
      </w:r>
      <w:r w:rsidRPr="00E61D23">
        <w:rPr>
          <w:rFonts w:ascii="Times New Roman" w:hAnsi="Times New Roman" w:cs="Times New Roman"/>
          <w:bCs/>
          <w:sz w:val="24"/>
          <w:szCs w:val="24"/>
          <w:lang w:val="en-US"/>
        </w:rPr>
        <w:t xml:space="preserve"> (I like to play with my cat. She can play the piano.). </w:t>
      </w:r>
      <w:r w:rsidRPr="002762E0">
        <w:rPr>
          <w:rFonts w:ascii="Times New Roman" w:hAnsi="Times New Roman" w:cs="Times New Roman"/>
          <w:bCs/>
          <w:sz w:val="24"/>
          <w:szCs w:val="24"/>
        </w:rPr>
        <w:t>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глаголом</w:t>
      </w:r>
      <w:r w:rsidRPr="00E61D23">
        <w:rPr>
          <w:rFonts w:ascii="Times New Roman" w:hAnsi="Times New Roman" w:cs="Times New Roman"/>
          <w:bCs/>
          <w:sz w:val="24"/>
          <w:szCs w:val="24"/>
          <w:lang w:val="en-US"/>
        </w:rPr>
        <w:t>-</w:t>
      </w:r>
      <w:r w:rsidRPr="002762E0">
        <w:rPr>
          <w:rFonts w:ascii="Times New Roman" w:hAnsi="Times New Roman" w:cs="Times New Roman"/>
          <w:bCs/>
          <w:sz w:val="24"/>
          <w:szCs w:val="24"/>
        </w:rPr>
        <w:t>связкой</w:t>
      </w:r>
      <w:r w:rsidRPr="00E61D23">
        <w:rPr>
          <w:rFonts w:ascii="Times New Roman" w:hAnsi="Times New Roman" w:cs="Times New Roman"/>
          <w:bCs/>
          <w:sz w:val="24"/>
          <w:szCs w:val="24"/>
          <w:lang w:val="en-US"/>
        </w:rPr>
        <w:t xml:space="preserve"> to be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Present Simple Tense (My father is a doctor. Is it a red ball? — Yes, it is./No, it isn’t. ) </w:t>
      </w:r>
      <w:r w:rsidRPr="002762E0">
        <w:rPr>
          <w:rFonts w:ascii="Times New Roman" w:hAnsi="Times New Roman" w:cs="Times New Roman"/>
          <w:bCs/>
          <w:sz w:val="24"/>
          <w:szCs w:val="24"/>
        </w:rPr>
        <w:t>Предложения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краткими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глагольными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формами</w:t>
      </w:r>
      <w:r w:rsidRPr="00E61D23">
        <w:rPr>
          <w:rFonts w:ascii="Times New Roman" w:hAnsi="Times New Roman" w:cs="Times New Roman"/>
          <w:bCs/>
          <w:sz w:val="24"/>
          <w:szCs w:val="24"/>
          <w:lang w:val="en-US"/>
        </w:rPr>
        <w:t xml:space="preserve"> (She can’t swim. </w:t>
      </w:r>
      <w:r w:rsidRPr="002762E0">
        <w:rPr>
          <w:rFonts w:ascii="Times New Roman" w:hAnsi="Times New Roman" w:cs="Times New Roman"/>
          <w:bCs/>
          <w:sz w:val="24"/>
          <w:szCs w:val="24"/>
        </w:rPr>
        <w:t>I don’t like porridge.). Побудительные предложения в утвердительной форме (Come in, please.). Глаголы в Present Simple Tense в повествовательных (утвердительных и отрицательных) и вопросительных (общий и специальный вопросы) предложениях. Глагольная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конструкция</w:t>
      </w:r>
      <w:r w:rsidRPr="00E61D23">
        <w:rPr>
          <w:rFonts w:ascii="Times New Roman" w:hAnsi="Times New Roman" w:cs="Times New Roman"/>
          <w:bCs/>
          <w:sz w:val="24"/>
          <w:szCs w:val="24"/>
          <w:lang w:val="en-US"/>
        </w:rPr>
        <w:t xml:space="preserve"> have got (I’ve got a cat. He’s/She’s got a cat. Have you got a cat? — Yes, I have./No, I haven’t. What have you got?). </w:t>
      </w:r>
      <w:r w:rsidRPr="002762E0">
        <w:rPr>
          <w:rFonts w:ascii="Times New Roman" w:hAnsi="Times New Roman" w:cs="Times New Roman"/>
          <w:bCs/>
          <w:sz w:val="24"/>
          <w:szCs w:val="24"/>
        </w:rPr>
        <w:t>Модальный глагол can: для выражения умения (I can play tennis.) и отсутствия умения (I can’t play chess.); для получения разрешения (Can I go out?).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book — books; a man — men). Личные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местоимения</w:t>
      </w:r>
      <w:r w:rsidRPr="00E61D23">
        <w:rPr>
          <w:rFonts w:ascii="Times New Roman" w:hAnsi="Times New Roman" w:cs="Times New Roman"/>
          <w:bCs/>
          <w:sz w:val="24"/>
          <w:szCs w:val="24"/>
          <w:lang w:val="en-US"/>
        </w:rPr>
        <w:t xml:space="preserve"> (I, you, he/she/it, we, they). </w:t>
      </w:r>
      <w:r w:rsidRPr="002762E0">
        <w:rPr>
          <w:rFonts w:ascii="Times New Roman" w:hAnsi="Times New Roman" w:cs="Times New Roman"/>
          <w:bCs/>
          <w:sz w:val="24"/>
          <w:szCs w:val="24"/>
        </w:rPr>
        <w:t>Притяжательные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местоимения</w:t>
      </w:r>
      <w:r w:rsidRPr="00E61D23">
        <w:rPr>
          <w:rFonts w:ascii="Times New Roman" w:hAnsi="Times New Roman" w:cs="Times New Roman"/>
          <w:bCs/>
          <w:sz w:val="24"/>
          <w:szCs w:val="24"/>
          <w:lang w:val="en-US"/>
        </w:rPr>
        <w:t xml:space="preserve"> (my, your, his/her/its, our, their). </w:t>
      </w:r>
      <w:r w:rsidRPr="002762E0">
        <w:rPr>
          <w:rFonts w:ascii="Times New Roman" w:hAnsi="Times New Roman" w:cs="Times New Roman"/>
          <w:bCs/>
          <w:sz w:val="24"/>
          <w:szCs w:val="24"/>
        </w:rPr>
        <w:t xml:space="preserve">Указательные местоимения (this — these). Количественные числительные (1–12). Вопросительные слова (who, what, how, where, how many). Предлоги места (in, on, near, under). Союзы and и but (c однородными членами).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Социокультурные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Компенсаторные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2762E0" w:rsidRPr="00E61D23"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3 класс (68 часов)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Тематическое содержание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(в цирке, в зоопарке, в парке).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сообщение фактической информации, ответ на вопросы собеседника; просьба предоставить интересующую информацию.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Пересказ с опорой на ключевые слова, вопросы и/или иллюстрации основного содержания прочитанного текста.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Аудирование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w:t>
      </w:r>
      <w:r w:rsidRPr="002762E0">
        <w:rPr>
          <w:rFonts w:ascii="Times New Roman" w:hAnsi="Times New Roman" w:cs="Times New Roman"/>
          <w:bCs/>
          <w:sz w:val="24"/>
          <w:szCs w:val="24"/>
        </w:rPr>
        <w:lastRenderedPageBreak/>
        <w:t xml:space="preserve">контекстуальной, догадки. Тексты для чтения: диалог, рассказ, сказка, электронное сообщение личного характера.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словоаффиксации (образование числительных с помощью суффиксов -teen, -ty, -th) и словосложения (sportsman). Распознавание в устной и письменной речи интернациональных слов (doctor, film) с помощью языковой догадки. </w:t>
      </w:r>
      <w:r w:rsidRPr="002762E0">
        <w:rPr>
          <w:rFonts w:ascii="Times New Roman" w:hAnsi="Times New Roman" w:cs="Times New Roman"/>
          <w:b/>
          <w:bCs/>
          <w:sz w:val="24"/>
          <w:szCs w:val="24"/>
        </w:rPr>
        <w:t xml:space="preserve">Грамматическая сторона речи </w:t>
      </w:r>
    </w:p>
    <w:p w:rsidR="002762E0" w:rsidRPr="00E61D23" w:rsidRDefault="002762E0" w:rsidP="002762E0">
      <w:pPr>
        <w:spacing w:line="240" w:lineRule="auto"/>
        <w:rPr>
          <w:rFonts w:ascii="Times New Roman" w:hAnsi="Times New Roman" w:cs="Times New Roman"/>
          <w:bCs/>
          <w:sz w:val="24"/>
          <w:szCs w:val="24"/>
          <w:lang w:val="en-US"/>
        </w:rPr>
      </w:pPr>
      <w:r w:rsidRPr="002762E0">
        <w:rPr>
          <w:rFonts w:ascii="Times New Roman" w:hAnsi="Times New Roman" w:cs="Times New Roman"/>
          <w:bCs/>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w:t>
      </w:r>
      <w:r w:rsidRPr="002762E0">
        <w:rPr>
          <w:rFonts w:ascii="Times New Roman" w:hAnsi="Times New Roman" w:cs="Times New Roman"/>
          <w:bCs/>
          <w:sz w:val="24"/>
          <w:szCs w:val="24"/>
        </w:rPr>
        <w:lastRenderedPageBreak/>
        <w:t>аффиксации (суффиксы числительных -teen, -ty, -th) и словосложения (football, snowman) Предложения с начальным There + to be в Past Simple Tense (There was an old house near the river.). Побудительные предложения в отрицательной (Don’t 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E61D23">
        <w:rPr>
          <w:rFonts w:ascii="Times New Roman" w:hAnsi="Times New Roman" w:cs="Times New Roman"/>
          <w:bCs/>
          <w:sz w:val="24"/>
          <w:szCs w:val="24"/>
          <w:lang w:val="en-US"/>
        </w:rPr>
        <w:t xml:space="preserve"> I’d like to … (I’d like to read this book.). </w:t>
      </w:r>
      <w:r w:rsidRPr="002762E0">
        <w:rPr>
          <w:rFonts w:ascii="Times New Roman" w:hAnsi="Times New Roman" w:cs="Times New Roman"/>
          <w:bCs/>
          <w:sz w:val="24"/>
          <w:szCs w:val="24"/>
        </w:rPr>
        <w:t>Конструкции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с</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глаголами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на</w:t>
      </w:r>
      <w:r w:rsidRPr="00E61D23">
        <w:rPr>
          <w:rFonts w:ascii="Times New Roman" w:hAnsi="Times New Roman" w:cs="Times New Roman"/>
          <w:bCs/>
          <w:sz w:val="24"/>
          <w:szCs w:val="24"/>
          <w:lang w:val="en-US"/>
        </w:rPr>
        <w:t xml:space="preserve"> -ing: to like/enjoy doing smth (I like riding my bike.). </w:t>
      </w:r>
      <w:r w:rsidRPr="002762E0">
        <w:rPr>
          <w:rFonts w:ascii="Times New Roman" w:hAnsi="Times New Roman" w:cs="Times New Roman"/>
          <w:bCs/>
          <w:sz w:val="24"/>
          <w:szCs w:val="24"/>
        </w:rPr>
        <w:t>Существительные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притяжательном</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падеже</w:t>
      </w:r>
      <w:r w:rsidRPr="00E61D23">
        <w:rPr>
          <w:rFonts w:ascii="Times New Roman" w:hAnsi="Times New Roman" w:cs="Times New Roman"/>
          <w:bCs/>
          <w:sz w:val="24"/>
          <w:szCs w:val="24"/>
          <w:lang w:val="en-US"/>
        </w:rPr>
        <w:t xml:space="preserve"> (Possessive Case; Ann’s dress, children’s toys, boys’ books). </w:t>
      </w:r>
      <w:r w:rsidRPr="002762E0">
        <w:rPr>
          <w:rFonts w:ascii="Times New Roman" w:hAnsi="Times New Roman" w:cs="Times New Roman"/>
          <w:bCs/>
          <w:sz w:val="24"/>
          <w:szCs w:val="24"/>
        </w:rPr>
        <w:t>Слова, выражающие количество с исчисляемыми и неисчисляемыми существительными (much/many/a lot of). 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 Наречия частотности (usually, often). Количественные числительные (13—100). Порядковые числительные (1—30). Вопросительные слова (when, whose, why). Предлоги</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места</w:t>
      </w:r>
      <w:r w:rsidRPr="00E61D23">
        <w:rPr>
          <w:rFonts w:ascii="Times New Roman" w:hAnsi="Times New Roman" w:cs="Times New Roman"/>
          <w:bCs/>
          <w:sz w:val="24"/>
          <w:szCs w:val="24"/>
          <w:lang w:val="en-US"/>
        </w:rPr>
        <w:t xml:space="preserve"> (next to, in front of, behind), </w:t>
      </w:r>
      <w:r w:rsidRPr="002762E0">
        <w:rPr>
          <w:rFonts w:ascii="Times New Roman" w:hAnsi="Times New Roman" w:cs="Times New Roman"/>
          <w:bCs/>
          <w:sz w:val="24"/>
          <w:szCs w:val="24"/>
        </w:rPr>
        <w:t>направления</w:t>
      </w:r>
      <w:r w:rsidRPr="00E61D23">
        <w:rPr>
          <w:rFonts w:ascii="Times New Roman" w:hAnsi="Times New Roman" w:cs="Times New Roman"/>
          <w:bCs/>
          <w:sz w:val="24"/>
          <w:szCs w:val="24"/>
          <w:lang w:val="en-US"/>
        </w:rPr>
        <w:t xml:space="preserve"> (to), </w:t>
      </w:r>
      <w:r w:rsidRPr="002762E0">
        <w:rPr>
          <w:rFonts w:ascii="Times New Roman" w:hAnsi="Times New Roman" w:cs="Times New Roman"/>
          <w:bCs/>
          <w:sz w:val="24"/>
          <w:szCs w:val="24"/>
        </w:rPr>
        <w:t>времени</w:t>
      </w:r>
      <w:r w:rsidRPr="00E61D23">
        <w:rPr>
          <w:rFonts w:ascii="Times New Roman" w:hAnsi="Times New Roman" w:cs="Times New Roman"/>
          <w:bCs/>
          <w:sz w:val="24"/>
          <w:szCs w:val="24"/>
          <w:lang w:val="en-US"/>
        </w:rPr>
        <w:t xml:space="preserve"> (at, in, on </w:t>
      </w:r>
      <w:r w:rsidRPr="002762E0">
        <w:rPr>
          <w:rFonts w:ascii="Times New Roman" w:hAnsi="Times New Roman" w:cs="Times New Roman"/>
          <w:bCs/>
          <w:sz w:val="24"/>
          <w:szCs w:val="24"/>
        </w:rPr>
        <w:t>в</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выражениях</w:t>
      </w:r>
      <w:r w:rsidRPr="00E61D23">
        <w:rPr>
          <w:rFonts w:ascii="Times New Roman" w:hAnsi="Times New Roman" w:cs="Times New Roman"/>
          <w:bCs/>
          <w:sz w:val="24"/>
          <w:szCs w:val="24"/>
          <w:lang w:val="en-US"/>
        </w:rPr>
        <w:t xml:space="preserve"> at 5 o’clock, in the morning, on Monday).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Социокультурные знания и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762E0" w:rsidRPr="00E61D23"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4 класс (68 часов)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Тематическое содержание речи </w:t>
      </w:r>
    </w:p>
    <w:p w:rsid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история/рассказ. Выходной день (в цирке, в зоопарке, в парке).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E61D23" w:rsidRDefault="00E61D23" w:rsidP="002762E0">
      <w:pPr>
        <w:spacing w:line="240" w:lineRule="auto"/>
        <w:rPr>
          <w:rFonts w:ascii="Times New Roman" w:hAnsi="Times New Roman" w:cs="Times New Roman"/>
          <w:bCs/>
          <w:sz w:val="24"/>
          <w:szCs w:val="24"/>
        </w:rPr>
      </w:pPr>
    </w:p>
    <w:p w:rsidR="00E61D23" w:rsidRPr="002762E0" w:rsidRDefault="00E61D23" w:rsidP="002762E0">
      <w:pPr>
        <w:spacing w:line="240" w:lineRule="auto"/>
        <w:rPr>
          <w:rFonts w:ascii="Times New Roman" w:hAnsi="Times New Roman" w:cs="Times New Roman"/>
          <w:bCs/>
          <w:sz w:val="24"/>
          <w:szCs w:val="24"/>
        </w:rPr>
      </w:pP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lastRenderedPageBreak/>
        <w:t xml:space="preserve">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сообщение фактической информации, ответы на вопросы собеседника; запрашивание интересующей информации.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 </w:t>
      </w:r>
      <w:r w:rsidRPr="002762E0">
        <w:rPr>
          <w:rFonts w:ascii="Times New Roman" w:hAnsi="Times New Roman" w:cs="Times New Roman"/>
          <w:b/>
          <w:bCs/>
          <w:sz w:val="24"/>
          <w:szCs w:val="24"/>
        </w:rPr>
        <w:t xml:space="preserve">Аудирование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Коммуникативные умения аудирования.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w:t>
      </w:r>
      <w:r w:rsidRPr="002762E0">
        <w:rPr>
          <w:rFonts w:ascii="Times New Roman" w:hAnsi="Times New Roman" w:cs="Times New Roman"/>
          <w:bCs/>
          <w:sz w:val="24"/>
          <w:szCs w:val="24"/>
        </w:rPr>
        <w:lastRenderedPageBreak/>
        <w:t xml:space="preserve">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Письмо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w:t>
      </w:r>
      <w:r w:rsidRPr="002762E0">
        <w:rPr>
          <w:rFonts w:ascii="Times New Roman" w:hAnsi="Times New Roman" w:cs="Times New Roman"/>
          <w:b/>
          <w:bCs/>
          <w:sz w:val="24"/>
          <w:szCs w:val="24"/>
        </w:rPr>
        <w:t xml:space="preserve">e Case).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Лексическая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w:t>
      </w:r>
      <w:r w:rsidRPr="002762E0">
        <w:rPr>
          <w:rFonts w:ascii="Times New Roman" w:hAnsi="Times New Roman" w:cs="Times New Roman"/>
          <w:bCs/>
          <w:sz w:val="24"/>
          <w:szCs w:val="24"/>
        </w:rPr>
        <w:lastRenderedPageBreak/>
        <w:t xml:space="preserve">существительных с помощью суффиксов -er/-or, -ist (worker, actor, artist) и конверсии (to play — a play). Использование языковой догадки для распознавания интернациональных слов (pilot, film).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глаголы</w:t>
      </w:r>
      <w:r w:rsidRPr="00E61D23">
        <w:rPr>
          <w:rFonts w:ascii="Times New Roman" w:hAnsi="Times New Roman" w:cs="Times New Roman"/>
          <w:bCs/>
          <w:sz w:val="24"/>
          <w:szCs w:val="24"/>
          <w:lang w:val="en-US"/>
        </w:rPr>
        <w:t xml:space="preserve"> must </w:t>
      </w:r>
      <w:r w:rsidRPr="002762E0">
        <w:rPr>
          <w:rFonts w:ascii="Times New Roman" w:hAnsi="Times New Roman" w:cs="Times New Roman"/>
          <w:bCs/>
          <w:sz w:val="24"/>
          <w:szCs w:val="24"/>
        </w:rPr>
        <w:t>и</w:t>
      </w:r>
      <w:r w:rsidRPr="00E61D23">
        <w:rPr>
          <w:rFonts w:ascii="Times New Roman" w:hAnsi="Times New Roman" w:cs="Times New Roman"/>
          <w:bCs/>
          <w:sz w:val="24"/>
          <w:szCs w:val="24"/>
          <w:lang w:val="en-US"/>
        </w:rPr>
        <w:t xml:space="preserve"> have to. </w:t>
      </w:r>
      <w:r w:rsidRPr="002762E0">
        <w:rPr>
          <w:rFonts w:ascii="Times New Roman" w:hAnsi="Times New Roman" w:cs="Times New Roman"/>
          <w:bCs/>
          <w:sz w:val="24"/>
          <w:szCs w:val="24"/>
        </w:rPr>
        <w:t>Конструкция</w:t>
      </w:r>
      <w:r w:rsidRPr="00E61D23">
        <w:rPr>
          <w:rFonts w:ascii="Times New Roman" w:hAnsi="Times New Roman" w:cs="Times New Roman"/>
          <w:bCs/>
          <w:sz w:val="24"/>
          <w:szCs w:val="24"/>
          <w:lang w:val="en-US"/>
        </w:rPr>
        <w:t xml:space="preserve"> to be going to </w:t>
      </w:r>
      <w:r w:rsidRPr="002762E0">
        <w:rPr>
          <w:rFonts w:ascii="Times New Roman" w:hAnsi="Times New Roman" w:cs="Times New Roman"/>
          <w:bCs/>
          <w:sz w:val="24"/>
          <w:szCs w:val="24"/>
        </w:rPr>
        <w:t>и</w:t>
      </w:r>
      <w:r w:rsidRPr="00E61D23">
        <w:rPr>
          <w:rFonts w:ascii="Times New Roman" w:hAnsi="Times New Roman" w:cs="Times New Roman"/>
          <w:bCs/>
          <w:sz w:val="24"/>
          <w:szCs w:val="24"/>
          <w:lang w:val="en-US"/>
        </w:rPr>
        <w:t xml:space="preserve"> Future Simple Tense </w:t>
      </w:r>
      <w:r w:rsidRPr="002762E0">
        <w:rPr>
          <w:rFonts w:ascii="Times New Roman" w:hAnsi="Times New Roman" w:cs="Times New Roman"/>
          <w:bCs/>
          <w:sz w:val="24"/>
          <w:szCs w:val="24"/>
        </w:rPr>
        <w:t>для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выражения</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будущего</w:t>
      </w:r>
      <w:r w:rsidRPr="00E61D23">
        <w:rPr>
          <w:rFonts w:ascii="Times New Roman" w:hAnsi="Times New Roman" w:cs="Times New Roman"/>
          <w:bCs/>
          <w:sz w:val="24"/>
          <w:szCs w:val="24"/>
          <w:lang w:val="en-US"/>
        </w:rPr>
        <w:t xml:space="preserve"> </w:t>
      </w:r>
      <w:r w:rsidRPr="002762E0">
        <w:rPr>
          <w:rFonts w:ascii="Times New Roman" w:hAnsi="Times New Roman" w:cs="Times New Roman"/>
          <w:bCs/>
          <w:sz w:val="24"/>
          <w:szCs w:val="24"/>
        </w:rPr>
        <w:t>действия</w:t>
      </w:r>
      <w:r w:rsidRPr="00E61D23">
        <w:rPr>
          <w:rFonts w:ascii="Times New Roman" w:hAnsi="Times New Roman" w:cs="Times New Roman"/>
          <w:bCs/>
          <w:sz w:val="24"/>
          <w:szCs w:val="24"/>
          <w:lang w:val="en-US"/>
        </w:rPr>
        <w:t xml:space="preserve"> (I am going to have my birthday party on Saturday. </w:t>
      </w:r>
      <w:r w:rsidRPr="002762E0">
        <w:rPr>
          <w:rFonts w:ascii="Times New Roman" w:hAnsi="Times New Roman" w:cs="Times New Roman"/>
          <w:bCs/>
          <w:sz w:val="24"/>
          <w:szCs w:val="24"/>
        </w:rPr>
        <w:t xml:space="preserve">Wait, I’ll help you.). Отрицательное местоимение no. Степени сравнения прилагательных (формы, образованные по правилу и исключения: good  — better  — (the) best, bad  — worse — (the) worst. Наречия времени. Обозначение даты и года. Обозначение времени (5 o’clock; 3 am, 2 pm).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Социокультурные знания и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Компенсаторные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проявлять готовность руководить, выполнять поручения, подчиняться;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ответственно выполнять свою часть работы;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оценивать свой вклад в общий результат;</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выполнять совместные проектные задания с опорой на предложенные образцы. Овладение универсальными учебными регулятивными действиями: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1) самоорганизация: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планировать действия по решению учебной задачи для получения результата;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выстраивать последовательность выбранных действий;</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2) самоконтроль:</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устанавливать причины успеха/неудач учебной деятельности;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корректировать свои учебные действия для преодоления ошибок</w:t>
      </w:r>
    </w:p>
    <w:p w:rsidR="002762E0" w:rsidRPr="002762E0" w:rsidRDefault="002762E0" w:rsidP="002762E0">
      <w:pPr>
        <w:spacing w:line="240" w:lineRule="auto"/>
        <w:rPr>
          <w:rFonts w:ascii="Times New Roman" w:hAnsi="Times New Roman" w:cs="Times New Roman"/>
          <w:bCs/>
          <w:sz w:val="24"/>
          <w:szCs w:val="24"/>
        </w:rPr>
      </w:pPr>
    </w:p>
    <w:p w:rsidR="002762E0" w:rsidRPr="002762E0" w:rsidRDefault="002762E0" w:rsidP="002762E0">
      <w:pPr>
        <w:spacing w:line="240" w:lineRule="auto"/>
        <w:rPr>
          <w:rFonts w:ascii="Times New Roman" w:hAnsi="Times New Roman" w:cs="Times New Roman"/>
          <w:b/>
          <w:bCs/>
          <w:sz w:val="24"/>
          <w:szCs w:val="24"/>
        </w:rPr>
      </w:pPr>
      <w:r w:rsidRPr="002762E0">
        <w:rPr>
          <w:rFonts w:ascii="Times New Roman" w:hAnsi="Times New Roman" w:cs="Times New Roman"/>
          <w:b/>
          <w:bCs/>
          <w:sz w:val="24"/>
          <w:szCs w:val="24"/>
        </w:rPr>
        <w:t xml:space="preserve"> Планируемые результаты освоения программы предмета «Английский язык».</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Предметные результаты.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2 класс</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Коммуникативные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Говорение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 — создавать монологические высказывания (описание; повествование/рассказ) используя вербальные и/или зрительные опоры (объём монологического высказывания  — не менее 3 фраз).</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Аудирование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воспринимать на слух и понимать речь учителя и одноклассников;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lastRenderedPageBreak/>
        <w:t>Письмо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заполнять простые формуляры, сообщая о себе основные сведения, в соответствии с нормами, принятыми в стране/странах изучаемого языка;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писать с опорой на образец короткие поздравления с праздниками (с днём рождения, Новым годом).</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Языковые знания и навыки Фонетическая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новые слова согласно основным правилам чтения;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писать изученные слова;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заполнять пропуски словами; дописывать предложения;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использовать языковую догадку в распознавании интернациональных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нераспространённые и распространённые простые предложения; — распознавать и употреблять в устной и письменной речи предложения с начальным It;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предложения с начальным There + to be в Present Simple Tense;</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простые предложения с простым глагольным сказуемым (He speaks English.);</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предложения с составным глагольным сказуемым (I want to dance. She can skate well.);</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предложения с краткими глагольными формами;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 —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глагольную конструкцию have got (I’ve got … Have you got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множественное число существительных, образованное по правилу и исключения: a pen — pens; a man — men;</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личные и притяжательные местоимения;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указательные местоимения this — these;</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количественные числительные (1—12);</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вопросительные слова who, what, how, where, how many;</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предлоги места on, in, near, under;</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союзы and и but (при однородных членах). Социокультурные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 знать названия родной страны и страны/стран изучаемого языка и их столиц.</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3 класс</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Коммуникативные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 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(не менее 4 реплик со стороны каждого собеседника);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создавать устные связные монологические высказывания (описание; повествование/рассказ) объёмом не менее 4-х фраз с вербальными и/или зрительными опорами;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пересказывать основное содержание прочитанного текста с  вербальными и/или зрительными опорами (объём монологического высказывания — не менее 4 фраз). </w:t>
      </w:r>
      <w:r w:rsidRPr="002762E0">
        <w:rPr>
          <w:rFonts w:ascii="Times New Roman" w:hAnsi="Times New Roman" w:cs="Times New Roman"/>
          <w:b/>
          <w:bCs/>
          <w:sz w:val="24"/>
          <w:szCs w:val="24"/>
        </w:rPr>
        <w:t>Аудирование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воспринимать на слух и понимать речь учителя и одноклассников вербально/невербально реагировать на услышанное;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создавать подписи к иллюстрациям с пояснением, что на них изображено. Языковые знания и навыки Фонетическая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применять правила чтения гласных в третьем типе слога (гласная + r);</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применять правила чтения сложных сочетаний букв (например, -tion, -ight) в односложных, двусложных и многосложных словах (international, night);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новые слова согласно основным правилам чтения;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писать изученные слова;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расставлять знаки препинания (точка, вопросительный и восклицательный знаки в конце предложения, апостроф).</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Грамматическая сторона речи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побудительные предложения в отрицательной форме (Don’t talk, please.);</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предложения с начальным There + to be в Past Simple Tense (There was a bridge across the river. There were mountains in the south.);</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конструкции с глаголами на -ing: to like/enjoy doing something;</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конструкцию I’d like to …;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 распознавать и употреблять в устной и письменной речи существительные в притяжательном падеже (Possessive Case);</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 распознавать и употреблять в устной и письменной речи наречия частотности usually, often;</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личные местоимения в объектном падеже;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указательные местоимения that — those;</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неопределённые местоимения some/any в повествовательных и вопросительных предложениях;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вопросительные слова when, whose, why;</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количественные числительные (13—100);</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порядковые числительные (1—30);</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предлог направления движения to (We went to Moscow last year.);</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предлоги места next to, in front of, behind;</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распознавать и употреблять в устной и письменной речи предлоги времени: at, in, on в выражениях at 4 o’clock, in the morning, on Monday. Социокультурные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кратко представлять свою страну и страну/страны изучаемого языка на английском языке.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4 класс</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Коммуникативные умения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Говорение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вести диалог-разговор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создавать устные связные монологические высказывания по образцу; выражать своё отношение к предмету речи; 18 Примерная рабочая программа — пересказывать основное содержание прочитанного текста с вербальными и/или зрительными опорами в объёме не менее 4—5 фраз.</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устно представлять результаты простого проектного задания в объёме 4—5 фраз. </w:t>
      </w:r>
      <w:r w:rsidRPr="002762E0">
        <w:rPr>
          <w:rFonts w:ascii="Times New Roman" w:hAnsi="Times New Roman" w:cs="Times New Roman"/>
          <w:b/>
          <w:bCs/>
          <w:sz w:val="24"/>
          <w:szCs w:val="24"/>
        </w:rPr>
        <w:t xml:space="preserve">Аудирование </w:t>
      </w:r>
      <w:r w:rsidRPr="002762E0">
        <w:rPr>
          <w:rFonts w:ascii="Times New Roman" w:hAnsi="Times New Roman" w:cs="Times New Roman"/>
          <w:bCs/>
          <w:sz w:val="24"/>
          <w:szCs w:val="24"/>
        </w:rPr>
        <w:t>— воспринимать на слух и понимать речь учителя и одноклассников, вербально/невербально реагировать на услышанное;</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Смысловое чтение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xml:space="preserve">—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w:t>
      </w:r>
      <w:r w:rsidRPr="002762E0">
        <w:rPr>
          <w:rFonts w:ascii="Times New Roman" w:hAnsi="Times New Roman" w:cs="Times New Roman"/>
          <w:bCs/>
          <w:sz w:val="24"/>
          <w:szCs w:val="24"/>
        </w:rPr>
        <w:lastRenderedPageBreak/>
        <w:t>зрительной опорой и без опоры, с использованием языковой, в том числе контекстуальной, догадки (объём текста/текстов для чтения — до 160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прогнозировать содержание текста на основе заголовка;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про себя несплошные тексты (таблицы, диаграммы и т. д.) и понимать представленную в них информацию.</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Письмо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писать с опорой на образец электронное сообщение личного характера (объём сообщения — до 50 слов).</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Языковые знания и навыки Фонетическая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читать новые слова согласно основным правилам чтения;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различать на слух и правильно произносить слова и фразы/ предложения с соблюдением их ритмико-интонационных особенностей.</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Графика, орфография и пунктуация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писать изученные слова;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Лексическая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
          <w:bCs/>
          <w:sz w:val="24"/>
          <w:szCs w:val="24"/>
        </w:rPr>
        <w:t xml:space="preserve">Грамматическая сторона речи </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конструкцию to be going to и Future Simple Tense для выражения будущего действия;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модальные глаголы долженствования must и have to;</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отрицательное местоимение no;</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распознавать и употреблять в устной и письменной речи наречия времени; — распознавать и употреблять в устной и письменной речи обозначение даты и года;</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lastRenderedPageBreak/>
        <w:t xml:space="preserve">— распознавать и употреблять в устной и письменной речи обозначение времени. </w:t>
      </w:r>
      <w:r w:rsidRPr="002762E0">
        <w:rPr>
          <w:rFonts w:ascii="Times New Roman" w:hAnsi="Times New Roman" w:cs="Times New Roman"/>
          <w:b/>
          <w:bCs/>
          <w:sz w:val="24"/>
          <w:szCs w:val="24"/>
        </w:rPr>
        <w:t>Социокультурные знания и умения</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62E0" w:rsidRPr="002762E0" w:rsidRDefault="002762E0" w:rsidP="002762E0">
      <w:pPr>
        <w:spacing w:line="240" w:lineRule="auto"/>
        <w:rPr>
          <w:rFonts w:ascii="Times New Roman" w:hAnsi="Times New Roman" w:cs="Times New Roman"/>
          <w:bCs/>
          <w:sz w:val="24"/>
          <w:szCs w:val="24"/>
        </w:rPr>
      </w:pPr>
      <w:r w:rsidRPr="002762E0">
        <w:rPr>
          <w:rFonts w:ascii="Times New Roman" w:hAnsi="Times New Roman" w:cs="Times New Roman"/>
          <w:bCs/>
          <w:sz w:val="24"/>
          <w:szCs w:val="24"/>
        </w:rPr>
        <w:t>— кратко представлять свою страну и страну/страны изучаемого языка на английском языке.</w:t>
      </w:r>
    </w:p>
    <w:p w:rsidR="002762E0" w:rsidRPr="002762E0" w:rsidRDefault="002762E0" w:rsidP="002762E0">
      <w:pPr>
        <w:spacing w:line="240" w:lineRule="auto"/>
        <w:rPr>
          <w:rFonts w:ascii="Times New Roman" w:hAnsi="Times New Roman" w:cs="Times New Roman"/>
          <w:bCs/>
          <w:sz w:val="24"/>
          <w:szCs w:val="24"/>
        </w:rPr>
      </w:pPr>
    </w:p>
    <w:p w:rsidR="00CC728E" w:rsidRPr="002762E0" w:rsidRDefault="00CC728E" w:rsidP="002762E0">
      <w:pPr>
        <w:spacing w:line="240" w:lineRule="auto"/>
        <w:rPr>
          <w:rFonts w:ascii="Times New Roman" w:hAnsi="Times New Roman" w:cs="Times New Roman"/>
          <w:bCs/>
          <w:sz w:val="24"/>
          <w:szCs w:val="24"/>
        </w:rPr>
      </w:pPr>
    </w:p>
    <w:p w:rsidR="00CA575B" w:rsidRDefault="00CA575B"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pPr>
    </w:p>
    <w:p w:rsidR="00D97A2C" w:rsidRDefault="00D97A2C" w:rsidP="002762E0">
      <w:pPr>
        <w:spacing w:line="240" w:lineRule="auto"/>
        <w:rPr>
          <w:rFonts w:ascii="Times New Roman" w:hAnsi="Times New Roman" w:cs="Times New Roman"/>
          <w:sz w:val="24"/>
          <w:szCs w:val="24"/>
        </w:rPr>
        <w:sectPr w:rsidR="00D97A2C">
          <w:pgSz w:w="11906" w:h="16838"/>
          <w:pgMar w:top="1134" w:right="850" w:bottom="1134" w:left="1701" w:header="708" w:footer="708" w:gutter="0"/>
          <w:cols w:space="708"/>
          <w:docGrid w:linePitch="360"/>
        </w:sectPr>
      </w:pPr>
    </w:p>
    <w:p w:rsidR="00671172" w:rsidRPr="002E538A" w:rsidRDefault="00671172" w:rsidP="00671172">
      <w:pPr>
        <w:autoSpaceDE w:val="0"/>
        <w:autoSpaceDN w:val="0"/>
        <w:spacing w:after="258" w:line="233" w:lineRule="auto"/>
      </w:pPr>
      <w:r>
        <w:rPr>
          <w:rFonts w:ascii="Times New Roman" w:eastAsia="Times New Roman" w:hAnsi="Times New Roman"/>
          <w:b/>
          <w:color w:val="000000"/>
          <w:w w:val="101"/>
          <w:sz w:val="19"/>
        </w:rPr>
        <w:lastRenderedPageBreak/>
        <w:t>ТЕМАТИЧЕСКОЕ ПЛАНИРОВАНИЕ 2 класс</w:t>
      </w:r>
    </w:p>
    <w:tbl>
      <w:tblPr>
        <w:tblW w:w="0" w:type="auto"/>
        <w:tblInd w:w="6" w:type="dxa"/>
        <w:tblLayout w:type="fixed"/>
        <w:tblLook w:val="04A0"/>
      </w:tblPr>
      <w:tblGrid>
        <w:gridCol w:w="396"/>
        <w:gridCol w:w="4034"/>
        <w:gridCol w:w="528"/>
        <w:gridCol w:w="1118"/>
        <w:gridCol w:w="1152"/>
        <w:gridCol w:w="1092"/>
        <w:gridCol w:w="2066"/>
        <w:gridCol w:w="2474"/>
        <w:gridCol w:w="2642"/>
      </w:tblGrid>
      <w:tr w:rsidR="00671172" w:rsidRPr="00671172" w:rsidTr="00C8276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п/п</w:t>
            </w:r>
          </w:p>
        </w:tc>
        <w:tc>
          <w:tcPr>
            <w:tcW w:w="40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Наименование разделов и тем программы</w:t>
            </w:r>
          </w:p>
        </w:tc>
        <w:tc>
          <w:tcPr>
            <w:tcW w:w="279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Количествочасов</w:t>
            </w:r>
          </w:p>
        </w:tc>
        <w:tc>
          <w:tcPr>
            <w:tcW w:w="10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 xml:space="preserve">Дата </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изучения</w:t>
            </w:r>
          </w:p>
        </w:tc>
        <w:tc>
          <w:tcPr>
            <w:tcW w:w="20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 деятельности</w:t>
            </w:r>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 формы контроля</w:t>
            </w:r>
          </w:p>
        </w:tc>
        <w:tc>
          <w:tcPr>
            <w:tcW w:w="26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576"/>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Электронные (цифровые) образовательные ресурсы</w:t>
            </w:r>
          </w:p>
        </w:tc>
      </w:tr>
      <w:tr w:rsidR="00671172" w:rsidRPr="00671172" w:rsidTr="00C8276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всего</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0"/>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контрольные работы</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1.</w:t>
            </w:r>
            <w:r w:rsidRPr="00671172">
              <w:rPr>
                <w:rFonts w:ascii="Times New Roman" w:eastAsia="Times New Roman" w:hAnsi="Times New Roman" w:cs="Times New Roman"/>
                <w:b/>
                <w:color w:val="000000"/>
                <w:w w:val="97"/>
                <w:sz w:val="24"/>
                <w:szCs w:val="24"/>
              </w:rPr>
              <w:t xml:space="preserve"> Мир моего «я»</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Приветствие, знакомство.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7</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45" w:lineRule="auto"/>
              <w:ind w:right="1296"/>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Ролеваяигра ;</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семья.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296"/>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 ;</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8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 день рождения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2" w:right="640" w:bottom="838"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034"/>
        <w:gridCol w:w="528"/>
        <w:gridCol w:w="1118"/>
        <w:gridCol w:w="1152"/>
        <w:gridCol w:w="1092"/>
        <w:gridCol w:w="2066"/>
        <w:gridCol w:w="2474"/>
        <w:gridCol w:w="2642"/>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Моя любимая еда.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8</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296"/>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 ;</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1054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2.</w:t>
            </w:r>
            <w:r w:rsidRPr="00671172">
              <w:rPr>
                <w:rFonts w:ascii="Times New Roman" w:eastAsia="Times New Roman" w:hAnsi="Times New Roman" w:cs="Times New Roman"/>
                <w:b/>
                <w:color w:val="000000"/>
                <w:w w:val="97"/>
                <w:sz w:val="24"/>
                <w:szCs w:val="24"/>
              </w:rPr>
              <w:t xml:space="preserve"> Мир моих увлечений</w:t>
            </w:r>
          </w:p>
        </w:tc>
      </w:tr>
      <w:tr w:rsidR="00671172" w:rsidRPr="00671172" w:rsidTr="00C82764">
        <w:trPr>
          <w:trHeight w:hRule="exact" w:val="29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Любимый цвет, игрушка.</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Письменный контроль; Проект;</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 ру</w:t>
            </w:r>
          </w:p>
        </w:tc>
      </w:tr>
      <w:tr w:rsidR="00671172" w:rsidRPr="00671172" w:rsidTr="00C82764">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Любимые занятия.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right="1296"/>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Тестирование;</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084"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034"/>
        <w:gridCol w:w="528"/>
        <w:gridCol w:w="1118"/>
        <w:gridCol w:w="1152"/>
        <w:gridCol w:w="1092"/>
        <w:gridCol w:w="2066"/>
        <w:gridCol w:w="2474"/>
        <w:gridCol w:w="2642"/>
      </w:tblGrid>
      <w:tr w:rsidR="00671172" w:rsidRPr="00671172" w:rsidTr="00C82764">
        <w:trPr>
          <w:trHeight w:hRule="exact" w:val="28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 питомец.</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7" w:lineRule="auto"/>
              <w:ind w:left="72" w:right="86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 Проект;</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2.4.</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Выходной день.</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Смысловое чтение;</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20</w:t>
            </w:r>
          </w:p>
        </w:tc>
        <w:tc>
          <w:tcPr>
            <w:tcW w:w="1054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3.</w:t>
            </w:r>
            <w:r w:rsidRPr="00671172">
              <w:rPr>
                <w:rFonts w:ascii="Times New Roman" w:eastAsia="Times New Roman" w:hAnsi="Times New Roman" w:cs="Times New Roman"/>
                <w:b/>
                <w:color w:val="000000"/>
                <w:w w:val="97"/>
                <w:sz w:val="24"/>
                <w:szCs w:val="24"/>
              </w:rPr>
              <w:t xml:space="preserve"> Мир вокруг меня</w:t>
            </w:r>
          </w:p>
        </w:tc>
      </w:tr>
      <w:tr w:rsidR="00671172" w:rsidRPr="00671172" w:rsidTr="00C82764">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школа.</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Письменныйконтроль;</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9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8"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102"/>
                <w:sz w:val="24"/>
                <w:szCs w:val="24"/>
              </w:rPr>
              <w:t>Мои друзья.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86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Контрольнаяработа;</w:t>
            </w:r>
          </w:p>
        </w:tc>
        <w:tc>
          <w:tcPr>
            <w:tcW w:w="264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598"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034"/>
        <w:gridCol w:w="528"/>
        <w:gridCol w:w="1118"/>
        <w:gridCol w:w="1152"/>
        <w:gridCol w:w="1092"/>
        <w:gridCol w:w="2066"/>
        <w:gridCol w:w="2474"/>
        <w:gridCol w:w="2297"/>
      </w:tblGrid>
      <w:tr w:rsidR="00671172" w:rsidRPr="00671172" w:rsidTr="00C82764">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малая родина (город, село).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right="1296"/>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Тестирование;</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15</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157"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Раздел 4. </w:t>
            </w:r>
            <w:r w:rsidRPr="00671172">
              <w:rPr>
                <w:rFonts w:ascii="Times New Roman" w:eastAsia="Times New Roman" w:hAnsi="Times New Roman" w:cs="Times New Roman"/>
                <w:b/>
                <w:color w:val="000000"/>
                <w:w w:val="97"/>
                <w:sz w:val="24"/>
                <w:szCs w:val="24"/>
              </w:rPr>
              <w:t>Родная страна и страны изучаемого язык</w:t>
            </w:r>
          </w:p>
        </w:tc>
      </w:tr>
      <w:tr w:rsidR="00671172" w:rsidRPr="00671172" w:rsidTr="00C82764">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4.1.</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Названия родной страны и страны/стран изучае- мого языка, их столиц.</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4.2.</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576"/>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Произведения детского фольклора. Литературные персонажи детских кни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Тестирование;</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4.3.</w:t>
            </w:r>
          </w:p>
        </w:tc>
        <w:tc>
          <w:tcPr>
            <w:tcW w:w="40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Праздники родной страны и страны/стран изучаемого языка (Новый год, Рождество).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Контрольнаяработа;</w:t>
            </w: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8</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44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68</w:t>
            </w:r>
          </w:p>
        </w:tc>
        <w:tc>
          <w:tcPr>
            <w:tcW w:w="111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7929"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pPr>
    </w:p>
    <w:p w:rsidR="00671172" w:rsidRPr="00671172" w:rsidRDefault="00671172" w:rsidP="00671172">
      <w:pPr>
        <w:autoSpaceDE w:val="0"/>
        <w:autoSpaceDN w:val="0"/>
        <w:spacing w:after="64" w:line="220" w:lineRule="exact"/>
        <w:rPr>
          <w:rFonts w:ascii="Times New Roman" w:hAnsi="Times New Roman" w:cs="Times New Roman"/>
          <w:sz w:val="24"/>
          <w:szCs w:val="24"/>
        </w:rPr>
      </w:pPr>
    </w:p>
    <w:p w:rsidR="00671172" w:rsidRPr="00671172" w:rsidRDefault="00671172" w:rsidP="00671172">
      <w:pPr>
        <w:autoSpaceDE w:val="0"/>
        <w:autoSpaceDN w:val="0"/>
        <w:spacing w:after="258" w:line="233" w:lineRule="auto"/>
        <w:rPr>
          <w:rFonts w:ascii="Times New Roman" w:hAnsi="Times New Roman" w:cs="Times New Roman"/>
          <w:sz w:val="24"/>
          <w:szCs w:val="24"/>
        </w:rPr>
      </w:pPr>
      <w:r w:rsidRPr="00671172">
        <w:rPr>
          <w:rFonts w:ascii="Times New Roman" w:eastAsia="Times New Roman" w:hAnsi="Times New Roman" w:cs="Times New Roman"/>
          <w:b/>
          <w:color w:val="000000"/>
          <w:w w:val="101"/>
          <w:sz w:val="24"/>
          <w:szCs w:val="24"/>
        </w:rPr>
        <w:t>ТЕМАТИЧЕСКОЕ ПЛАНИРОВАНИЕ 3 класс</w:t>
      </w: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п/п</w:t>
            </w:r>
          </w:p>
        </w:tc>
        <w:tc>
          <w:tcPr>
            <w:tcW w:w="4588"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Наименование разделов и тем программы</w:t>
            </w:r>
          </w:p>
        </w:tc>
        <w:tc>
          <w:tcPr>
            <w:tcW w:w="277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Количествочасов</w:t>
            </w:r>
          </w:p>
        </w:tc>
        <w:tc>
          <w:tcPr>
            <w:tcW w:w="1022"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Дата</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изучения</w:t>
            </w:r>
          </w:p>
        </w:tc>
        <w:tc>
          <w:tcPr>
            <w:tcW w:w="1932"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0"/>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Видыдеятельности</w:t>
            </w:r>
          </w:p>
        </w:tc>
        <w:tc>
          <w:tcPr>
            <w:tcW w:w="23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 формыконтроля</w:t>
            </w:r>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43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Электронные (цифровые) образовательныересурсы</w:t>
            </w:r>
          </w:p>
        </w:tc>
      </w:tr>
      <w:tr w:rsidR="00671172" w:rsidRPr="00671172" w:rsidTr="00C8276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5" w:space="0" w:color="000000"/>
            </w:tcBorders>
          </w:tcPr>
          <w:p w:rsidR="00671172" w:rsidRPr="00671172" w:rsidRDefault="00671172" w:rsidP="00C82764">
            <w:pPr>
              <w:rPr>
                <w:rFonts w:ascii="Times New Roman" w:hAnsi="Times New Roman" w:cs="Times New Roman"/>
                <w:sz w:val="24"/>
                <w:szCs w:val="24"/>
              </w:rPr>
            </w:pP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контрольныеработы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практическиеработы</w:t>
            </w:r>
          </w:p>
        </w:tc>
        <w:tc>
          <w:tcPr>
            <w:tcW w:w="1726" w:type="dxa"/>
            <w:vMerge/>
            <w:tcBorders>
              <w:top w:val="single" w:sz="4" w:space="0" w:color="000000"/>
              <w:left w:val="single" w:sz="4" w:space="0" w:color="000000"/>
              <w:bottom w:val="single" w:sz="4" w:space="0" w:color="000000"/>
              <w:right w:val="single" w:sz="5"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5"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1.</w:t>
            </w:r>
            <w:r w:rsidRPr="00671172">
              <w:rPr>
                <w:rFonts w:ascii="Times New Roman" w:eastAsia="Times New Roman" w:hAnsi="Times New Roman" w:cs="Times New Roman"/>
                <w:b/>
                <w:color w:val="000000"/>
                <w:w w:val="102"/>
                <w:sz w:val="24"/>
                <w:szCs w:val="24"/>
              </w:rPr>
              <w:t>Мир моего «я»</w:t>
            </w:r>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lastRenderedPageBreak/>
              <w:t>1.1.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Моясемья.</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80"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Проект;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0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Мойденьрождения.</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2" w:right="640" w:bottom="1440"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2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Моялюбимаяеда.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7" w:lineRule="auto"/>
              <w:ind w:left="72" w:right="1244"/>
              <w:jc w:val="both"/>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Тустирование;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Диктант;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Мойдень (распорядокдня).</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Контрольная работа; 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Диктант;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999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2.</w:t>
            </w:r>
            <w:r w:rsidRPr="00671172">
              <w:rPr>
                <w:rFonts w:ascii="Times New Roman" w:eastAsia="Times New Roman" w:hAnsi="Times New Roman" w:cs="Times New Roman"/>
                <w:b/>
                <w:color w:val="000000"/>
                <w:w w:val="97"/>
                <w:sz w:val="24"/>
                <w:szCs w:val="24"/>
              </w:rPr>
              <w:t>Мирмоихувлечений.</w:t>
            </w:r>
          </w:p>
        </w:tc>
      </w:tr>
      <w:tr w:rsidR="00671172" w:rsidRPr="00671172" w:rsidTr="00C82764">
        <w:trPr>
          <w:trHeight w:hRule="exact" w:val="19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Любимаяигрушка, игра.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Графика, орфография и пунктуация;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192"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Мойпитомец.</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Любимыезанятия.</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2.4.</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Любимаясказка.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Выходнойдень.</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0"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Монологическая речь; 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стороны 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2.6.</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Каникулы.</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0"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Смысловое чтение; Фонетическая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стороны 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20</w:t>
            </w:r>
          </w:p>
        </w:tc>
        <w:tc>
          <w:tcPr>
            <w:tcW w:w="999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3.</w:t>
            </w:r>
            <w:r w:rsidRPr="00671172">
              <w:rPr>
                <w:rFonts w:ascii="Times New Roman" w:eastAsia="Times New Roman" w:hAnsi="Times New Roman" w:cs="Times New Roman"/>
                <w:b/>
                <w:color w:val="000000"/>
                <w:w w:val="97"/>
                <w:sz w:val="24"/>
                <w:szCs w:val="24"/>
              </w:rPr>
              <w:t>Мирвокругменя</w:t>
            </w:r>
            <w:r w:rsidRPr="00671172">
              <w:rPr>
                <w:rFonts w:ascii="Times New Roman" w:eastAsia="Times New Roman" w:hAnsi="Times New Roman" w:cs="Times New Roman"/>
                <w:color w:val="000000"/>
                <w:w w:val="102"/>
                <w:sz w:val="24"/>
                <w:szCs w:val="24"/>
              </w:rPr>
              <w:t>.</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598"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Моякомната (квартира, дом). </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26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Мояшкола.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7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88"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102"/>
                <w:sz w:val="24"/>
                <w:szCs w:val="24"/>
              </w:rPr>
              <w:t>Моидрузья.</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0" w:right="28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Смысловое чтение;</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Письменныйконтроль;</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3.4.</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Моя малая родина (город, </w:t>
            </w:r>
            <w:r w:rsidRPr="00671172">
              <w:rPr>
                <w:rFonts w:ascii="Times New Roman" w:eastAsia="Times New Roman" w:hAnsi="Times New Roman" w:cs="Times New Roman"/>
                <w:color w:val="000000"/>
                <w:w w:val="102"/>
                <w:sz w:val="24"/>
                <w:szCs w:val="24"/>
              </w:rPr>
              <w:t>село).</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right="1152"/>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216"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474"/>
      </w:tblGrid>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3.5.</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Дикие и домашниеживотные.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3.6.</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Погода. Временагода (месяцы)</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20</w:t>
            </w:r>
          </w:p>
        </w:tc>
        <w:tc>
          <w:tcPr>
            <w:tcW w:w="999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Раздел 4. </w:t>
            </w:r>
            <w:r w:rsidRPr="00671172">
              <w:rPr>
                <w:rFonts w:ascii="Times New Roman" w:eastAsia="Times New Roman" w:hAnsi="Times New Roman" w:cs="Times New Roman"/>
                <w:b/>
                <w:color w:val="000000"/>
                <w:w w:val="97"/>
                <w:sz w:val="24"/>
                <w:szCs w:val="24"/>
              </w:rPr>
              <w:t>Родная страна и страны изучаемого языка.</w:t>
            </w:r>
          </w:p>
        </w:tc>
      </w:tr>
      <w:tr w:rsidR="00671172" w:rsidRPr="00671172" w:rsidTr="00C82764">
        <w:trPr>
          <w:trHeight w:hRule="exact" w:val="30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4.1.</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45"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Россия и страна/страны изучаемого языка. Их столицы, достопримеча- тельности и интересные факты.</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754"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4588"/>
        <w:gridCol w:w="528"/>
        <w:gridCol w:w="1104"/>
        <w:gridCol w:w="1140"/>
        <w:gridCol w:w="1022"/>
        <w:gridCol w:w="1932"/>
        <w:gridCol w:w="2318"/>
        <w:gridCol w:w="2270"/>
      </w:tblGrid>
      <w:tr w:rsidR="00671172" w:rsidRPr="00671172" w:rsidTr="00C82764">
        <w:trPr>
          <w:trHeight w:hRule="exact" w:val="21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4.2.</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Произведения детского фольклора.</w:t>
            </w:r>
          </w:p>
          <w:p w:rsidR="00671172" w:rsidRPr="00671172" w:rsidRDefault="00671172" w:rsidP="00C82764">
            <w:pPr>
              <w:autoSpaceDE w:val="0"/>
              <w:autoSpaceDN w:val="0"/>
              <w:spacing w:before="2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Литературные персонажи детских книг.</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речи;</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0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4.3.</w:t>
            </w:r>
          </w:p>
        </w:tc>
        <w:tc>
          <w:tcPr>
            <w:tcW w:w="4588"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Праздники родной страны и страны/стран изучаемого языка</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022" w:type="dxa"/>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45" w:lineRule="auto"/>
              <w:ind w:left="72" w:right="144"/>
              <w:rPr>
                <w:rFonts w:ascii="Times New Roman" w:hAnsi="Times New Roman" w:cs="Times New Roman"/>
                <w:sz w:val="24"/>
                <w:szCs w:val="24"/>
              </w:rPr>
            </w:pPr>
          </w:p>
        </w:tc>
        <w:tc>
          <w:tcPr>
            <w:tcW w:w="1932"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0"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Графика, орфография и 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Грамматическая сторона 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3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Контрольная работа; 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Тестирование;</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50"/>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4984"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5"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6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75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bl>
    <w:p w:rsidR="00671172" w:rsidRPr="00671172" w:rsidRDefault="00671172" w:rsidP="00671172">
      <w:pPr>
        <w:autoSpaceDE w:val="0"/>
        <w:autoSpaceDN w:val="0"/>
        <w:spacing w:after="64" w:line="220" w:lineRule="exact"/>
        <w:rPr>
          <w:rFonts w:ascii="Times New Roman" w:hAnsi="Times New Roman" w:cs="Times New Roman"/>
          <w:sz w:val="24"/>
          <w:szCs w:val="24"/>
        </w:rPr>
      </w:pPr>
    </w:p>
    <w:p w:rsidR="00671172" w:rsidRPr="00671172" w:rsidRDefault="00671172" w:rsidP="00671172">
      <w:pPr>
        <w:autoSpaceDE w:val="0"/>
        <w:autoSpaceDN w:val="0"/>
        <w:spacing w:after="258" w:line="233" w:lineRule="auto"/>
        <w:rPr>
          <w:rFonts w:ascii="Times New Roman" w:hAnsi="Times New Roman" w:cs="Times New Roman"/>
          <w:sz w:val="24"/>
          <w:szCs w:val="24"/>
        </w:rPr>
      </w:pPr>
      <w:r w:rsidRPr="00671172">
        <w:rPr>
          <w:rFonts w:ascii="Times New Roman" w:eastAsia="Times New Roman" w:hAnsi="Times New Roman" w:cs="Times New Roman"/>
          <w:b/>
          <w:color w:val="000000"/>
          <w:w w:val="101"/>
          <w:sz w:val="24"/>
          <w:szCs w:val="24"/>
        </w:rPr>
        <w:t>ТЕМАТИЧЕСКОЕ ПЛАНИРОВАНИЕ 4 класс</w:t>
      </w: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п/п</w:t>
            </w:r>
          </w:p>
        </w:tc>
        <w:tc>
          <w:tcPr>
            <w:tcW w:w="34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Наименование разделов и тем программы</w:t>
            </w:r>
          </w:p>
        </w:tc>
        <w:tc>
          <w:tcPr>
            <w:tcW w:w="293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Количествочасов</w:t>
            </w:r>
          </w:p>
        </w:tc>
        <w:tc>
          <w:tcPr>
            <w:tcW w:w="11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Дата</w:t>
            </w:r>
            <w:r w:rsidRPr="00671172">
              <w:rPr>
                <w:rFonts w:ascii="Times New Roman" w:hAnsi="Times New Roman" w:cs="Times New Roman"/>
                <w:sz w:val="24"/>
                <w:szCs w:val="24"/>
              </w:rPr>
              <w:br/>
            </w:r>
            <w:r w:rsidRPr="00671172">
              <w:rPr>
                <w:rFonts w:ascii="Times New Roman" w:eastAsia="Times New Roman" w:hAnsi="Times New Roman" w:cs="Times New Roman"/>
                <w:b/>
                <w:color w:val="000000"/>
                <w:w w:val="97"/>
                <w:sz w:val="24"/>
                <w:szCs w:val="24"/>
              </w:rPr>
              <w:t>изучения</w:t>
            </w:r>
          </w:p>
        </w:tc>
        <w:tc>
          <w:tcPr>
            <w:tcW w:w="21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Видыдеятельности</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Виды, формыконтроля</w:t>
            </w:r>
          </w:p>
        </w:tc>
        <w:tc>
          <w:tcPr>
            <w:tcW w:w="27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720"/>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Электронные (цифровые) образовательныересурсы</w:t>
            </w:r>
          </w:p>
        </w:tc>
      </w:tr>
      <w:tr w:rsidR="00671172" w:rsidRPr="00671172" w:rsidTr="00C8276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всего</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контрольныеработы</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Pr>
                <w:rFonts w:ascii="Times New Roman" w:hAnsi="Times New Roman" w:cs="Times New Roman"/>
                <w:sz w:val="24"/>
                <w:szCs w:val="24"/>
              </w:rPr>
            </w:pPr>
            <w:r w:rsidRPr="00671172">
              <w:rPr>
                <w:rFonts w:ascii="Times New Roman" w:eastAsia="Times New Roman" w:hAnsi="Times New Roman" w:cs="Times New Roman"/>
                <w:b/>
                <w:color w:val="000000"/>
                <w:w w:val="97"/>
                <w:sz w:val="24"/>
                <w:szCs w:val="24"/>
              </w:rPr>
              <w:t>практическиеработы</w:t>
            </w: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1.</w:t>
            </w:r>
            <w:r w:rsidRPr="00671172">
              <w:rPr>
                <w:rFonts w:ascii="Times New Roman" w:eastAsia="Times New Roman" w:hAnsi="Times New Roman" w:cs="Times New Roman"/>
                <w:b/>
                <w:color w:val="000000"/>
                <w:w w:val="97"/>
                <w:sz w:val="24"/>
                <w:szCs w:val="24"/>
              </w:rPr>
              <w:t>Мирмоего «я».</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lastRenderedPageBreak/>
              <w:t>1.1.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Моясемья.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0"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Мойденьрождения, подарки.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8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Моялюбимаяеда.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2" w:right="640" w:bottom="742"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72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 день (распорядок дня, домашние обязанности).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12</w:t>
            </w:r>
          </w:p>
        </w:tc>
        <w:tc>
          <w:tcPr>
            <w:tcW w:w="111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p>
        </w:tc>
      </w:tr>
      <w:tr w:rsidR="00671172" w:rsidRPr="00671172" w:rsidTr="00C82764">
        <w:trPr>
          <w:trHeight w:hRule="exact" w:val="23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Любимаяигрушка, игра</w:t>
            </w:r>
            <w:r w:rsidRPr="00671172">
              <w:rPr>
                <w:rFonts w:ascii="Times New Roman" w:eastAsia="Times New Roman" w:hAnsi="Times New Roman" w:cs="Times New Roman"/>
                <w:b/>
                <w:color w:val="000000"/>
                <w:w w:val="97"/>
                <w:sz w:val="24"/>
                <w:szCs w:val="24"/>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Мойпитомец.</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144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Любимыезанятия. Занятияспортом.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334"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7"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Любимаясказка/история/рассказ.</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right="1440"/>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88"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102"/>
                <w:sz w:val="24"/>
                <w:szCs w:val="24"/>
              </w:rPr>
              <w:t>Выходнойдень.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576"/>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Монологическая речь; 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Смысловое чтение;</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2.6.</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Каникулы.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0"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00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Контрольнаяработа; 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16</w:t>
            </w:r>
          </w:p>
        </w:tc>
        <w:tc>
          <w:tcPr>
            <w:tcW w:w="111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Раздел 3.</w:t>
            </w:r>
            <w:r w:rsidRPr="00671172">
              <w:rPr>
                <w:rFonts w:ascii="Times New Roman" w:eastAsia="Times New Roman" w:hAnsi="Times New Roman" w:cs="Times New Roman"/>
                <w:b/>
                <w:color w:val="000000"/>
                <w:w w:val="102"/>
                <w:sz w:val="24"/>
                <w:szCs w:val="24"/>
              </w:rPr>
              <w:t>Мир вокругменя.</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комната (квартира, дом), предметы мебели и интерьера.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6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школа, любимые учебные предметы.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144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Проект;</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272"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Мои друзья, их внешность и черты характера.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Моя малая родина (город, село).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7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3.5.</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Путешествия.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14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3.6.</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Дикие и домашниеживотные.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Лексическая сторона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1440"/>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440"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3.7.</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Погода. Временагода (месяцы).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100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Контрольнаяработа; 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7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3.8.</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25</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5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Раздел 4. </w:t>
            </w:r>
            <w:r w:rsidRPr="00671172">
              <w:rPr>
                <w:rFonts w:ascii="Times New Roman" w:eastAsia="Times New Roman" w:hAnsi="Times New Roman" w:cs="Times New Roman"/>
                <w:b/>
                <w:color w:val="000000"/>
                <w:w w:val="97"/>
                <w:sz w:val="24"/>
                <w:szCs w:val="24"/>
              </w:rPr>
              <w:t>Родная страна и страны изучаемого языка.</w:t>
            </w:r>
          </w:p>
        </w:tc>
      </w:tr>
      <w:tr w:rsidR="00671172" w:rsidRPr="00671172" w:rsidTr="00C82764">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4.1.</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Россия и страна/страны изучаемого языка.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3</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Устный 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bl>
    <w:p w:rsidR="00671172" w:rsidRPr="00671172" w:rsidRDefault="00671172" w:rsidP="00671172">
      <w:pPr>
        <w:autoSpaceDE w:val="0"/>
        <w:autoSpaceDN w:val="0"/>
        <w:spacing w:after="0" w:line="14" w:lineRule="exact"/>
        <w:rPr>
          <w:rFonts w:ascii="Times New Roman" w:hAnsi="Times New Roman" w:cs="Times New Roman"/>
          <w:sz w:val="24"/>
          <w:szCs w:val="24"/>
        </w:rPr>
      </w:pPr>
    </w:p>
    <w:p w:rsidR="00671172" w:rsidRPr="00671172" w:rsidRDefault="00671172" w:rsidP="00671172">
      <w:pPr>
        <w:rPr>
          <w:rFonts w:ascii="Times New Roman" w:hAnsi="Times New Roman" w:cs="Times New Roman"/>
          <w:sz w:val="24"/>
          <w:szCs w:val="24"/>
        </w:rPr>
        <w:sectPr w:rsidR="00671172" w:rsidRPr="00671172">
          <w:pgSz w:w="16840" w:h="11900"/>
          <w:pgMar w:top="284" w:right="640" w:bottom="1276" w:left="666" w:header="720" w:footer="720" w:gutter="0"/>
          <w:cols w:space="720" w:equalWidth="0">
            <w:col w:w="15534" w:space="0"/>
          </w:cols>
          <w:docGrid w:linePitch="360"/>
        </w:sectPr>
      </w:pPr>
    </w:p>
    <w:p w:rsidR="00671172" w:rsidRPr="00671172" w:rsidRDefault="00671172" w:rsidP="00671172">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396"/>
        <w:gridCol w:w="3434"/>
        <w:gridCol w:w="528"/>
        <w:gridCol w:w="1190"/>
        <w:gridCol w:w="1212"/>
        <w:gridCol w:w="1152"/>
        <w:gridCol w:w="2186"/>
        <w:gridCol w:w="2618"/>
        <w:gridCol w:w="2786"/>
      </w:tblGrid>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4.2.</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Их столицы, основные достопримечательности и интересные факты.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7" w:lineRule="auto"/>
              <w:ind w:left="72" w:right="1008"/>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10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4.3.</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4"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Произведениядетскогофольклора.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50"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Фонетическая и лексическая стороны речи;</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Устныйопрос;</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4.4.</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Литературныеперсонажидетскихкниг.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Аудирование;</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Проект;</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jc w:val="center"/>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4.5.</w:t>
            </w:r>
          </w:p>
        </w:tc>
        <w:tc>
          <w:tcPr>
            <w:tcW w:w="3434"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66" w:after="0" w:line="245"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Праздники родной страны и страны/стран изучаемого языка.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45" w:lineRule="auto"/>
              <w:ind w:left="72" w:right="288"/>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4" w:lineRule="auto"/>
              <w:ind w:left="72" w:right="144"/>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Диалогическая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Монологическая речь;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Аудирование;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Смысловое чтение;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Письмо;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Фонетическая сторона речи; Графика, орфография 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пунктуация;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Лексическая сторона речи; Грамматическая сторона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речи;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Социокультурные знания и умения;</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52" w:lineRule="auto"/>
              <w:ind w:left="72" w:right="43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 xml:space="preserve">Тестирование;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Диктант;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Самооценка с использованием«Оценочного листа»;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 xml:space="preserve">Устный опрос; </w:t>
            </w:r>
            <w:r w:rsidRPr="00671172">
              <w:rPr>
                <w:rFonts w:ascii="Times New Roman" w:hAnsi="Times New Roman" w:cs="Times New Roman"/>
                <w:sz w:val="24"/>
                <w:szCs w:val="24"/>
              </w:rPr>
              <w:br/>
            </w:r>
            <w:r w:rsidRPr="00671172">
              <w:rPr>
                <w:rFonts w:ascii="Times New Roman" w:eastAsia="Times New Roman" w:hAnsi="Times New Roman" w:cs="Times New Roman"/>
                <w:color w:val="000000"/>
                <w:w w:val="97"/>
                <w:sz w:val="24"/>
                <w:szCs w:val="24"/>
              </w:rPr>
              <w:t>Контрольная работа;</w:t>
            </w: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Дневник.ру</w:t>
            </w:r>
          </w:p>
        </w:tc>
      </w:tr>
      <w:tr w:rsidR="00671172" w:rsidRPr="00671172" w:rsidTr="00C82764">
        <w:trPr>
          <w:trHeight w:hRule="exact" w:val="34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6" w:after="0" w:line="233"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15</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1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c>
          <w:tcPr>
            <w:tcW w:w="2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r w:rsidR="00671172" w:rsidRPr="00671172" w:rsidTr="00C82764">
        <w:trPr>
          <w:trHeight w:hRule="exact" w:val="32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68</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5</w:t>
            </w:r>
          </w:p>
        </w:tc>
        <w:tc>
          <w:tcPr>
            <w:tcW w:w="1212" w:type="dxa"/>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autoSpaceDE w:val="0"/>
              <w:autoSpaceDN w:val="0"/>
              <w:spacing w:before="78" w:after="0" w:line="230" w:lineRule="auto"/>
              <w:ind w:left="72"/>
              <w:rPr>
                <w:rFonts w:ascii="Times New Roman" w:hAnsi="Times New Roman" w:cs="Times New Roman"/>
                <w:sz w:val="24"/>
                <w:szCs w:val="24"/>
              </w:rPr>
            </w:pPr>
            <w:r w:rsidRPr="00671172">
              <w:rPr>
                <w:rFonts w:ascii="Times New Roman" w:eastAsia="Times New Roman" w:hAnsi="Times New Roman" w:cs="Times New Roman"/>
                <w:color w:val="000000"/>
                <w:w w:val="97"/>
                <w:sz w:val="24"/>
                <w:szCs w:val="24"/>
              </w:rPr>
              <w:t>0</w:t>
            </w:r>
          </w:p>
        </w:tc>
        <w:tc>
          <w:tcPr>
            <w:tcW w:w="87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71172" w:rsidRPr="00671172" w:rsidRDefault="00671172" w:rsidP="00C82764">
            <w:pPr>
              <w:rPr>
                <w:rFonts w:ascii="Times New Roman" w:hAnsi="Times New Roman" w:cs="Times New Roman"/>
                <w:sz w:val="24"/>
                <w:szCs w:val="24"/>
              </w:rPr>
            </w:pPr>
          </w:p>
        </w:tc>
      </w:tr>
    </w:tbl>
    <w:p w:rsidR="00D97A2C" w:rsidRDefault="00D97A2C"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pPr>
    </w:p>
    <w:p w:rsidR="0056188E" w:rsidRDefault="0056188E" w:rsidP="002762E0">
      <w:pPr>
        <w:spacing w:line="240" w:lineRule="auto"/>
        <w:rPr>
          <w:rFonts w:ascii="Times New Roman" w:hAnsi="Times New Roman" w:cs="Times New Roman"/>
          <w:sz w:val="24"/>
          <w:szCs w:val="24"/>
        </w:rPr>
        <w:sectPr w:rsidR="0056188E" w:rsidSect="00D97A2C">
          <w:pgSz w:w="16838" w:h="11906" w:orient="landscape"/>
          <w:pgMar w:top="1701" w:right="1134" w:bottom="851" w:left="1134" w:header="709" w:footer="709" w:gutter="0"/>
          <w:cols w:space="708"/>
          <w:docGrid w:linePitch="360"/>
        </w:sectPr>
      </w:pPr>
    </w:p>
    <w:p w:rsidR="00122A10" w:rsidRPr="005C7DA5" w:rsidRDefault="00122A10" w:rsidP="00122A10">
      <w:pPr>
        <w:autoSpaceDE w:val="0"/>
        <w:autoSpaceDN w:val="0"/>
        <w:spacing w:after="0" w:line="230" w:lineRule="auto"/>
      </w:pPr>
      <w:r w:rsidRPr="005C7DA5">
        <w:rPr>
          <w:rFonts w:ascii="Times New Roman" w:eastAsia="Times New Roman" w:hAnsi="Times New Roman"/>
          <w:b/>
          <w:color w:val="000000"/>
          <w:sz w:val="24"/>
        </w:rPr>
        <w:lastRenderedPageBreak/>
        <w:t xml:space="preserve">УЧЕБНО-МЕТОДИЧЕСКОЕ ОБЕСПЕЧЕНИЕ ОБРАЗОВАТЕЛЬНОГО ПРОЦЕССА </w:t>
      </w:r>
    </w:p>
    <w:p w:rsidR="00122A10" w:rsidRPr="005C7DA5" w:rsidRDefault="00122A10" w:rsidP="00122A10">
      <w:pPr>
        <w:autoSpaceDE w:val="0"/>
        <w:autoSpaceDN w:val="0"/>
        <w:spacing w:before="346" w:after="0" w:line="230" w:lineRule="auto"/>
      </w:pPr>
      <w:r w:rsidRPr="005C7DA5">
        <w:rPr>
          <w:rFonts w:ascii="Times New Roman" w:eastAsia="Times New Roman" w:hAnsi="Times New Roman"/>
          <w:b/>
          <w:color w:val="000000"/>
          <w:sz w:val="24"/>
        </w:rPr>
        <w:t>ОБЯЗАТЕЛЬНЫЕ УЧЕБНЫЕ МАТЕРИАЛЫ ДЛЯ УЧЕНИКА</w:t>
      </w:r>
    </w:p>
    <w:p w:rsidR="00122A10" w:rsidRPr="002E538A" w:rsidRDefault="00122A10" w:rsidP="00122A10">
      <w:pPr>
        <w:autoSpaceDE w:val="0"/>
        <w:autoSpaceDN w:val="0"/>
        <w:spacing w:before="166" w:after="0" w:line="271" w:lineRule="auto"/>
        <w:ind w:right="144"/>
      </w:pPr>
      <w:r w:rsidRPr="002E538A">
        <w:rPr>
          <w:rFonts w:ascii="Times New Roman" w:eastAsia="Times New Roman" w:hAnsi="Times New Roman"/>
          <w:color w:val="000000"/>
          <w:sz w:val="24"/>
        </w:rPr>
        <w:t>Английский язык (в 2 частях), 2 класс/</w:t>
      </w:r>
      <w:r>
        <w:rPr>
          <w:rFonts w:ascii="Times New Roman" w:eastAsia="Times New Roman" w:hAnsi="Times New Roman"/>
          <w:color w:val="000000"/>
          <w:sz w:val="24"/>
        </w:rPr>
        <w:t>3класс/ 4класс/</w:t>
      </w:r>
      <w:r w:rsidRPr="002E538A">
        <w:rPr>
          <w:rFonts w:ascii="Times New Roman" w:eastAsia="Times New Roman" w:hAnsi="Times New Roman"/>
          <w:color w:val="000000"/>
          <w:sz w:val="24"/>
        </w:rPr>
        <w:t xml:space="preserve">Быкова Н.И., Дули Д., Поспелова М.Д. и другие, Акционерное общество «Издательство «Просвещение»; </w:t>
      </w:r>
      <w:r w:rsidRPr="002E538A">
        <w:br/>
      </w:r>
      <w:r w:rsidRPr="002E538A">
        <w:rPr>
          <w:rFonts w:ascii="Times New Roman" w:eastAsia="Times New Roman" w:hAnsi="Times New Roman"/>
          <w:color w:val="000000"/>
          <w:sz w:val="24"/>
        </w:rPr>
        <w:t>Введите свой вариант:</w:t>
      </w:r>
    </w:p>
    <w:p w:rsidR="00122A10" w:rsidRPr="002E538A" w:rsidRDefault="00122A10" w:rsidP="00122A10">
      <w:pPr>
        <w:autoSpaceDE w:val="0"/>
        <w:autoSpaceDN w:val="0"/>
        <w:spacing w:before="262" w:after="0" w:line="230" w:lineRule="auto"/>
      </w:pPr>
      <w:r w:rsidRPr="002E538A">
        <w:rPr>
          <w:rFonts w:ascii="Times New Roman" w:eastAsia="Times New Roman" w:hAnsi="Times New Roman"/>
          <w:b/>
          <w:color w:val="000000"/>
          <w:sz w:val="24"/>
        </w:rPr>
        <w:t>МЕТОДИЧЕСКИЕ МАТЕРИАЛЫ ДЛЯ УЧИТЕЛЯ</w:t>
      </w:r>
    </w:p>
    <w:p w:rsidR="00122A10" w:rsidRPr="002E538A" w:rsidRDefault="00122A10" w:rsidP="00122A10">
      <w:pPr>
        <w:autoSpaceDE w:val="0"/>
        <w:autoSpaceDN w:val="0"/>
        <w:spacing w:before="166" w:after="0" w:line="262" w:lineRule="auto"/>
        <w:ind w:right="432"/>
      </w:pPr>
      <w:r w:rsidRPr="002E538A">
        <w:rPr>
          <w:rFonts w:ascii="Times New Roman" w:eastAsia="Times New Roman" w:hAnsi="Times New Roman"/>
          <w:color w:val="000000"/>
          <w:sz w:val="24"/>
        </w:rPr>
        <w:t>Книга для учителя. Английский язык, 2 класс/</w:t>
      </w:r>
      <w:r>
        <w:rPr>
          <w:rFonts w:ascii="Times New Roman" w:eastAsia="Times New Roman" w:hAnsi="Times New Roman"/>
          <w:color w:val="000000"/>
          <w:sz w:val="24"/>
        </w:rPr>
        <w:t>3класс/ 4класс/</w:t>
      </w:r>
      <w:r w:rsidRPr="002E538A">
        <w:rPr>
          <w:rFonts w:ascii="Times New Roman" w:eastAsia="Times New Roman" w:hAnsi="Times New Roman"/>
          <w:color w:val="000000"/>
          <w:sz w:val="24"/>
        </w:rPr>
        <w:t>БыковаН.И., Акционерное общество "Издательство "Просвещение""</w:t>
      </w:r>
    </w:p>
    <w:p w:rsidR="00122A10" w:rsidRPr="002E538A" w:rsidRDefault="00122A10" w:rsidP="00122A10">
      <w:pPr>
        <w:autoSpaceDE w:val="0"/>
        <w:autoSpaceDN w:val="0"/>
        <w:spacing w:before="264" w:after="0" w:line="230" w:lineRule="auto"/>
      </w:pPr>
      <w:r w:rsidRPr="002E538A">
        <w:rPr>
          <w:rFonts w:ascii="Times New Roman" w:eastAsia="Times New Roman" w:hAnsi="Times New Roman"/>
          <w:b/>
          <w:color w:val="000000"/>
          <w:sz w:val="24"/>
        </w:rPr>
        <w:t>ЦИФРОВЫЕ ОБРАЗОВАТЕЛЬНЫЕ РЕСУРСЫ И РЕСУРСЫ СЕТИ ИНТЕРНЕТ</w:t>
      </w:r>
    </w:p>
    <w:p w:rsidR="00122A10" w:rsidRPr="002E538A" w:rsidRDefault="00122A10" w:rsidP="00122A10">
      <w:pPr>
        <w:autoSpaceDE w:val="0"/>
        <w:autoSpaceDN w:val="0"/>
        <w:spacing w:before="168" w:after="0" w:line="288" w:lineRule="auto"/>
        <w:ind w:right="5040"/>
      </w:pP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media</w:t>
      </w:r>
      <w:r w:rsidRPr="002E538A">
        <w:rPr>
          <w:rFonts w:ascii="Times New Roman" w:eastAsia="Times New Roman" w:hAnsi="Times New Roman"/>
          <w:color w:val="000000"/>
          <w:sz w:val="24"/>
        </w:rPr>
        <w:t>.</w:t>
      </w:r>
      <w:r>
        <w:rPr>
          <w:rFonts w:ascii="Times New Roman" w:eastAsia="Times New Roman" w:hAnsi="Times New Roman"/>
          <w:color w:val="000000"/>
          <w:sz w:val="24"/>
        </w:rPr>
        <w:t>prosv</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context</w:t>
      </w:r>
      <w:r w:rsidRPr="002E538A">
        <w:rPr>
          <w:rFonts w:ascii="Times New Roman" w:eastAsia="Times New Roman" w:hAnsi="Times New Roman"/>
          <w:color w:val="000000"/>
          <w:sz w:val="24"/>
        </w:rPr>
        <w:t>.</w:t>
      </w:r>
      <w:r>
        <w:rPr>
          <w:rFonts w:ascii="Times New Roman" w:eastAsia="Times New Roman" w:hAnsi="Times New Roman"/>
          <w:color w:val="000000"/>
          <w:sz w:val="24"/>
        </w:rPr>
        <w:t>reverso</w:t>
      </w:r>
      <w:r w:rsidRPr="002E538A">
        <w:rPr>
          <w:rFonts w:ascii="Times New Roman" w:eastAsia="Times New Roman" w:hAnsi="Times New Roman"/>
          <w:color w:val="000000"/>
          <w:sz w:val="24"/>
        </w:rPr>
        <w:t>.</w:t>
      </w:r>
      <w:r>
        <w:rPr>
          <w:rFonts w:ascii="Times New Roman" w:eastAsia="Times New Roman" w:hAnsi="Times New Roman"/>
          <w:color w:val="000000"/>
          <w:sz w:val="24"/>
        </w:rPr>
        <w:t>net</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kindersite</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r w:rsidRPr="002E538A">
        <w:rPr>
          <w:rFonts w:ascii="Times New Roman" w:eastAsia="Times New Roman" w:hAnsi="Times New Roman"/>
          <w:color w:val="000000"/>
          <w:sz w:val="24"/>
        </w:rPr>
        <w:t>/</w:t>
      </w:r>
      <w:r>
        <w:rPr>
          <w:rFonts w:ascii="Times New Roman" w:eastAsia="Times New Roman" w:hAnsi="Times New Roman"/>
          <w:color w:val="000000"/>
          <w:sz w:val="24"/>
        </w:rPr>
        <w:t>Directory</w:t>
      </w:r>
      <w:r w:rsidRPr="002E538A">
        <w:rPr>
          <w:rFonts w:ascii="Times New Roman" w:eastAsia="Times New Roman" w:hAnsi="Times New Roman"/>
          <w:color w:val="000000"/>
          <w:sz w:val="24"/>
        </w:rPr>
        <w:t>/</w:t>
      </w:r>
      <w:r>
        <w:rPr>
          <w:rFonts w:ascii="Times New Roman" w:eastAsia="Times New Roman" w:hAnsi="Times New Roman"/>
          <w:color w:val="000000"/>
          <w:sz w:val="24"/>
        </w:rPr>
        <w:t>DirectoryFrame</w:t>
      </w:r>
      <w:r w:rsidRPr="002E538A">
        <w:rPr>
          <w:rFonts w:ascii="Times New Roman" w:eastAsia="Times New Roman" w:hAnsi="Times New Roman"/>
          <w:color w:val="000000"/>
          <w:sz w:val="24"/>
        </w:rPr>
        <w:t>.</w:t>
      </w:r>
      <w:r>
        <w:rPr>
          <w:rFonts w:ascii="Times New Roman" w:eastAsia="Times New Roman" w:hAnsi="Times New Roman"/>
          <w:color w:val="000000"/>
          <w:sz w:val="24"/>
        </w:rPr>
        <w:t>htmwww</w:t>
      </w:r>
      <w:r w:rsidRPr="002E538A">
        <w:rPr>
          <w:rFonts w:ascii="Times New Roman" w:eastAsia="Times New Roman" w:hAnsi="Times New Roman"/>
          <w:color w:val="000000"/>
          <w:sz w:val="24"/>
        </w:rPr>
        <w:t>.</w:t>
      </w:r>
      <w:r>
        <w:rPr>
          <w:rFonts w:ascii="Times New Roman" w:eastAsia="Times New Roman" w:hAnsi="Times New Roman"/>
          <w:color w:val="000000"/>
          <w:sz w:val="24"/>
        </w:rPr>
        <w:t>school</w:t>
      </w:r>
      <w:r w:rsidRPr="002E538A">
        <w:rPr>
          <w:rFonts w:ascii="Times New Roman" w:eastAsia="Times New Roman" w:hAnsi="Times New Roman"/>
          <w:color w:val="000000"/>
          <w:sz w:val="24"/>
        </w:rPr>
        <w:t>-</w:t>
      </w:r>
      <w:r>
        <w:rPr>
          <w:rFonts w:ascii="Times New Roman" w:eastAsia="Times New Roman" w:hAnsi="Times New Roman"/>
          <w:color w:val="000000"/>
          <w:sz w:val="24"/>
        </w:rPr>
        <w:t>collection</w:t>
      </w:r>
      <w:r w:rsidRPr="002E538A">
        <w:rPr>
          <w:rFonts w:ascii="Times New Roman" w:eastAsia="Times New Roman" w:hAnsi="Times New Roman"/>
          <w:color w:val="000000"/>
          <w:sz w:val="24"/>
        </w:rPr>
        <w:t>.</w:t>
      </w:r>
      <w:r>
        <w:rPr>
          <w:rFonts w:ascii="Times New Roman" w:eastAsia="Times New Roman" w:hAnsi="Times New Roman"/>
          <w:color w:val="000000"/>
          <w:sz w:val="24"/>
        </w:rPr>
        <w:t>edu</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ioso</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distant</w:t>
      </w:r>
      <w:r w:rsidRPr="002E538A">
        <w:rPr>
          <w:rFonts w:ascii="Times New Roman" w:eastAsia="Times New Roman" w:hAnsi="Times New Roman"/>
          <w:color w:val="000000"/>
          <w:sz w:val="24"/>
        </w:rPr>
        <w:t>/</w:t>
      </w:r>
      <w:r>
        <w:rPr>
          <w:rFonts w:ascii="Times New Roman" w:eastAsia="Times New Roman" w:hAnsi="Times New Roman"/>
          <w:color w:val="000000"/>
          <w:sz w:val="24"/>
        </w:rPr>
        <w:t>community</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dioo</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planirovanie</w:t>
      </w:r>
      <w:r w:rsidRPr="002E538A">
        <w:rPr>
          <w:rFonts w:ascii="Times New Roman" w:eastAsia="Times New Roman" w:hAnsi="Times New Roman"/>
          <w:color w:val="000000"/>
          <w:sz w:val="24"/>
        </w:rPr>
        <w:t>-</w:t>
      </w:r>
      <w:r>
        <w:rPr>
          <w:rFonts w:ascii="Times New Roman" w:eastAsia="Times New Roman" w:hAnsi="Times New Roman"/>
          <w:color w:val="000000"/>
          <w:sz w:val="24"/>
        </w:rPr>
        <w:t>rabotyi</w:t>
      </w:r>
      <w:r w:rsidRPr="002E538A">
        <w:rPr>
          <w:rFonts w:ascii="Times New Roman" w:eastAsia="Times New Roman" w:hAnsi="Times New Roman"/>
          <w:color w:val="000000"/>
          <w:sz w:val="24"/>
        </w:rPr>
        <w:t>.</w:t>
      </w:r>
      <w:r>
        <w:rPr>
          <w:rFonts w:ascii="Times New Roman" w:eastAsia="Times New Roman" w:hAnsi="Times New Roman"/>
          <w:color w:val="000000"/>
          <w:sz w:val="24"/>
        </w:rPr>
        <w:t>html</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wikipedia</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bbc</w:t>
      </w:r>
      <w:r w:rsidRPr="002E538A">
        <w:rPr>
          <w:rFonts w:ascii="Times New Roman" w:eastAsia="Times New Roman" w:hAnsi="Times New Roman"/>
          <w:color w:val="000000"/>
          <w:sz w:val="24"/>
        </w:rPr>
        <w:t>.</w:t>
      </w:r>
      <w:r>
        <w:rPr>
          <w:rFonts w:ascii="Times New Roman" w:eastAsia="Times New Roman" w:hAnsi="Times New Roman"/>
          <w:color w:val="000000"/>
          <w:sz w:val="24"/>
        </w:rPr>
        <w:t>co</w:t>
      </w:r>
      <w:r w:rsidRPr="002E538A">
        <w:rPr>
          <w:rFonts w:ascii="Times New Roman" w:eastAsia="Times New Roman" w:hAnsi="Times New Roman"/>
          <w:color w:val="000000"/>
          <w:sz w:val="24"/>
        </w:rPr>
        <w:t>.</w:t>
      </w:r>
      <w:r>
        <w:rPr>
          <w:rFonts w:ascii="Times New Roman" w:eastAsia="Times New Roman" w:hAnsi="Times New Roman"/>
          <w:color w:val="000000"/>
          <w:sz w:val="24"/>
        </w:rPr>
        <w:t>uk</w:t>
      </w:r>
      <w:r w:rsidRPr="002E538A">
        <w:rPr>
          <w:rFonts w:ascii="Times New Roman" w:eastAsia="Times New Roman" w:hAnsi="Times New Roman"/>
          <w:color w:val="000000"/>
          <w:sz w:val="24"/>
        </w:rPr>
        <w:t>/</w:t>
      </w:r>
      <w:r>
        <w:rPr>
          <w:rFonts w:ascii="Times New Roman" w:eastAsia="Times New Roman" w:hAnsi="Times New Roman"/>
          <w:color w:val="000000"/>
          <w:sz w:val="24"/>
        </w:rPr>
        <w:t>learningenglish</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native</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grammar</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gogolovesenglish</w:t>
      </w:r>
      <w:r w:rsidRPr="002E538A">
        <w:rPr>
          <w:rFonts w:ascii="Times New Roman" w:eastAsia="Times New Roman" w:hAnsi="Times New Roman"/>
          <w:color w:val="000000"/>
          <w:sz w:val="24"/>
        </w:rPr>
        <w:t>.</w:t>
      </w:r>
      <w:r>
        <w:rPr>
          <w:rFonts w:ascii="Times New Roman" w:eastAsia="Times New Roman" w:hAnsi="Times New Roman"/>
          <w:color w:val="000000"/>
          <w:sz w:val="24"/>
        </w:rPr>
        <w:t>com</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study</w:t>
      </w:r>
      <w:r w:rsidRPr="002E538A">
        <w:rPr>
          <w:rFonts w:ascii="Times New Roman" w:eastAsia="Times New Roman" w:hAnsi="Times New Roman"/>
          <w:color w:val="000000"/>
          <w:sz w:val="24"/>
        </w:rPr>
        <w:t>-</w:t>
      </w:r>
      <w:r>
        <w:rPr>
          <w:rFonts w:ascii="Times New Roman" w:eastAsia="Times New Roman" w:hAnsi="Times New Roman"/>
          <w:color w:val="000000"/>
          <w:sz w:val="24"/>
        </w:rPr>
        <w:t>cafe</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https</w:t>
      </w:r>
      <w:r w:rsidRPr="002E538A">
        <w:rPr>
          <w:rFonts w:ascii="Times New Roman" w:eastAsia="Times New Roman" w:hAnsi="Times New Roman"/>
          <w:color w:val="000000"/>
          <w:sz w:val="24"/>
        </w:rPr>
        <w:t>://</w:t>
      </w:r>
      <w:r>
        <w:rPr>
          <w:rFonts w:ascii="Times New Roman" w:eastAsia="Times New Roman" w:hAnsi="Times New Roman"/>
          <w:color w:val="000000"/>
          <w:sz w:val="24"/>
        </w:rPr>
        <w:t>puzzle</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com</w:t>
      </w:r>
      <w:r w:rsidRPr="002E538A">
        <w:rPr>
          <w:rFonts w:ascii="Times New Roman" w:eastAsia="Times New Roman" w:hAnsi="Times New Roman"/>
          <w:color w:val="000000"/>
          <w:sz w:val="24"/>
        </w:rPr>
        <w:t>/</w:t>
      </w:r>
      <w:r>
        <w:rPr>
          <w:rFonts w:ascii="Times New Roman" w:eastAsia="Times New Roman" w:hAnsi="Times New Roman"/>
          <w:color w:val="000000"/>
          <w:sz w:val="24"/>
        </w:rPr>
        <w:t>buy</w:t>
      </w:r>
      <w:r w:rsidRPr="002E538A">
        <w:rPr>
          <w:rFonts w:ascii="Times New Roman" w:eastAsia="Times New Roman" w:hAnsi="Times New Roman"/>
          <w:color w:val="000000"/>
          <w:sz w:val="24"/>
        </w:rPr>
        <w:t>/</w:t>
      </w:r>
      <w:r>
        <w:rPr>
          <w:rFonts w:ascii="Times New Roman" w:eastAsia="Times New Roman" w:hAnsi="Times New Roman"/>
          <w:color w:val="000000"/>
          <w:sz w:val="24"/>
        </w:rPr>
        <w:t>words</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bbc</w:t>
      </w:r>
      <w:r w:rsidRPr="002E538A">
        <w:rPr>
          <w:rFonts w:ascii="Times New Roman" w:eastAsia="Times New Roman" w:hAnsi="Times New Roman"/>
          <w:color w:val="000000"/>
          <w:sz w:val="24"/>
        </w:rPr>
        <w:t>.</w:t>
      </w:r>
      <w:r>
        <w:rPr>
          <w:rFonts w:ascii="Times New Roman" w:eastAsia="Times New Roman" w:hAnsi="Times New Roman"/>
          <w:color w:val="000000"/>
          <w:sz w:val="24"/>
        </w:rPr>
        <w:t>co</w:t>
      </w:r>
      <w:r w:rsidRPr="002E538A">
        <w:rPr>
          <w:rFonts w:ascii="Times New Roman" w:eastAsia="Times New Roman" w:hAnsi="Times New Roman"/>
          <w:color w:val="000000"/>
          <w:sz w:val="24"/>
        </w:rPr>
        <w:t>.</w:t>
      </w:r>
      <w:r>
        <w:rPr>
          <w:rFonts w:ascii="Times New Roman" w:eastAsia="Times New Roman" w:hAnsi="Times New Roman"/>
          <w:color w:val="000000"/>
          <w:sz w:val="24"/>
        </w:rPr>
        <w:t>uk</w:t>
      </w:r>
      <w:r w:rsidRPr="002E538A">
        <w:rPr>
          <w:rFonts w:ascii="Times New Roman" w:eastAsia="Times New Roman" w:hAnsi="Times New Roman"/>
          <w:color w:val="000000"/>
          <w:sz w:val="24"/>
        </w:rPr>
        <w:t>/</w:t>
      </w:r>
      <w:r>
        <w:rPr>
          <w:rFonts w:ascii="Times New Roman" w:eastAsia="Times New Roman" w:hAnsi="Times New Roman"/>
          <w:color w:val="000000"/>
          <w:sz w:val="24"/>
        </w:rPr>
        <w:t>schools</w:t>
      </w:r>
      <w:r w:rsidRPr="002E538A">
        <w:rPr>
          <w:rFonts w:ascii="Times New Roman" w:eastAsia="Times New Roman" w:hAnsi="Times New Roman"/>
          <w:color w:val="000000"/>
          <w:sz w:val="24"/>
        </w:rPr>
        <w:t>/</w:t>
      </w:r>
      <w:r>
        <w:rPr>
          <w:rFonts w:ascii="Times New Roman" w:eastAsia="Times New Roman" w:hAnsi="Times New Roman"/>
          <w:color w:val="000000"/>
          <w:sz w:val="24"/>
        </w:rPr>
        <w:t>starship</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funology</w:t>
      </w:r>
      <w:r w:rsidRPr="002E538A">
        <w:rPr>
          <w:rFonts w:ascii="Times New Roman" w:eastAsia="Times New Roman" w:hAnsi="Times New Roman"/>
          <w:color w:val="000000"/>
          <w:sz w:val="24"/>
        </w:rPr>
        <w:t>.</w:t>
      </w:r>
      <w:r>
        <w:rPr>
          <w:rFonts w:ascii="Times New Roman" w:eastAsia="Times New Roman" w:hAnsi="Times New Roman"/>
          <w:color w:val="000000"/>
          <w:sz w:val="24"/>
        </w:rPr>
        <w:t>com</w:t>
      </w:r>
      <w:r w:rsidRPr="002E538A">
        <w:rPr>
          <w:rFonts w:ascii="Times New Roman" w:eastAsia="Times New Roman" w:hAnsi="Times New Roman"/>
          <w:color w:val="000000"/>
          <w:sz w:val="24"/>
        </w:rPr>
        <w:t xml:space="preserve">/ </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autoenglish</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r w:rsidRPr="002E538A">
        <w:br/>
      </w: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usembassy</w:t>
      </w:r>
      <w:r w:rsidRPr="002E538A">
        <w:rPr>
          <w:rFonts w:ascii="Times New Roman" w:eastAsia="Times New Roman" w:hAnsi="Times New Roman"/>
          <w:color w:val="000000"/>
          <w:sz w:val="24"/>
        </w:rPr>
        <w:t>.</w:t>
      </w:r>
      <w:r>
        <w:rPr>
          <w:rFonts w:ascii="Times New Roman" w:eastAsia="Times New Roman" w:hAnsi="Times New Roman"/>
          <w:color w:val="000000"/>
          <w:sz w:val="24"/>
        </w:rPr>
        <w:t>ru</w:t>
      </w:r>
      <w:r w:rsidRPr="002E538A">
        <w:rPr>
          <w:rFonts w:ascii="Times New Roman" w:eastAsia="Times New Roman" w:hAnsi="Times New Roman"/>
          <w:color w:val="000000"/>
          <w:sz w:val="24"/>
        </w:rPr>
        <w:t>/</w:t>
      </w:r>
      <w:r>
        <w:rPr>
          <w:rFonts w:ascii="Times New Roman" w:eastAsia="Times New Roman" w:hAnsi="Times New Roman"/>
          <w:color w:val="000000"/>
          <w:sz w:val="24"/>
        </w:rPr>
        <w:t>english</w:t>
      </w:r>
      <w:r w:rsidRPr="002E538A">
        <w:rPr>
          <w:rFonts w:ascii="Times New Roman" w:eastAsia="Times New Roman" w:hAnsi="Times New Roman"/>
          <w:color w:val="000000"/>
          <w:sz w:val="24"/>
        </w:rPr>
        <w:t>.</w:t>
      </w:r>
      <w:r>
        <w:rPr>
          <w:rFonts w:ascii="Times New Roman" w:eastAsia="Times New Roman" w:hAnsi="Times New Roman"/>
          <w:color w:val="000000"/>
          <w:sz w:val="24"/>
        </w:rPr>
        <w:t>htm</w:t>
      </w:r>
      <w:r w:rsidRPr="002E538A">
        <w:rPr>
          <w:rFonts w:ascii="Times New Roman" w:eastAsia="Times New Roman" w:hAnsi="Times New Roman"/>
          <w:color w:val="000000"/>
          <w:sz w:val="24"/>
        </w:rPr>
        <w:t xml:space="preserve"> .</w:t>
      </w:r>
    </w:p>
    <w:p w:rsidR="00122A10" w:rsidRPr="002E538A" w:rsidRDefault="00122A10" w:rsidP="00122A10">
      <w:pPr>
        <w:autoSpaceDE w:val="0"/>
        <w:autoSpaceDN w:val="0"/>
        <w:spacing w:before="70" w:after="0" w:line="230" w:lineRule="auto"/>
      </w:pPr>
      <w:r>
        <w:rPr>
          <w:rFonts w:ascii="Times New Roman" w:eastAsia="Times New Roman" w:hAnsi="Times New Roman"/>
          <w:color w:val="000000"/>
          <w:sz w:val="24"/>
        </w:rPr>
        <w:t>http</w:t>
      </w:r>
      <w:r w:rsidRPr="002E538A">
        <w:rPr>
          <w:rFonts w:ascii="Times New Roman" w:eastAsia="Times New Roman" w:hAnsi="Times New Roman"/>
          <w:color w:val="000000"/>
          <w:sz w:val="24"/>
        </w:rPr>
        <w:t>://</w:t>
      </w:r>
      <w:r>
        <w:rPr>
          <w:rFonts w:ascii="Times New Roman" w:eastAsia="Times New Roman" w:hAnsi="Times New Roman"/>
          <w:color w:val="000000"/>
          <w:sz w:val="24"/>
        </w:rPr>
        <w:t>www</w:t>
      </w:r>
      <w:r w:rsidRPr="002E538A">
        <w:rPr>
          <w:rFonts w:ascii="Times New Roman" w:eastAsia="Times New Roman" w:hAnsi="Times New Roman"/>
          <w:color w:val="000000"/>
          <w:sz w:val="24"/>
        </w:rPr>
        <w:t>.</w:t>
      </w:r>
      <w:r>
        <w:rPr>
          <w:rFonts w:ascii="Times New Roman" w:eastAsia="Times New Roman" w:hAnsi="Times New Roman"/>
          <w:color w:val="000000"/>
          <w:sz w:val="24"/>
        </w:rPr>
        <w:t>autoenglish</w:t>
      </w:r>
      <w:r w:rsidRPr="002E538A">
        <w:rPr>
          <w:rFonts w:ascii="Times New Roman" w:eastAsia="Times New Roman" w:hAnsi="Times New Roman"/>
          <w:color w:val="000000"/>
          <w:sz w:val="24"/>
        </w:rPr>
        <w:t>.</w:t>
      </w:r>
      <w:r>
        <w:rPr>
          <w:rFonts w:ascii="Times New Roman" w:eastAsia="Times New Roman" w:hAnsi="Times New Roman"/>
          <w:color w:val="000000"/>
          <w:sz w:val="24"/>
        </w:rPr>
        <w:t>org</w:t>
      </w:r>
    </w:p>
    <w:p w:rsidR="0056188E" w:rsidRPr="00671172" w:rsidRDefault="0056188E" w:rsidP="002762E0">
      <w:pPr>
        <w:spacing w:line="240" w:lineRule="auto"/>
        <w:rPr>
          <w:rFonts w:ascii="Times New Roman" w:hAnsi="Times New Roman" w:cs="Times New Roman"/>
          <w:sz w:val="24"/>
          <w:szCs w:val="24"/>
        </w:rPr>
      </w:pPr>
    </w:p>
    <w:sectPr w:rsidR="0056188E" w:rsidRPr="00671172" w:rsidSect="0056188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38C4C81"/>
    <w:multiLevelType w:val="multilevel"/>
    <w:tmpl w:val="7966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752886"/>
    <w:multiLevelType w:val="multilevel"/>
    <w:tmpl w:val="995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175451"/>
    <w:multiLevelType w:val="multilevel"/>
    <w:tmpl w:val="C784C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C3E1B"/>
    <w:multiLevelType w:val="multilevel"/>
    <w:tmpl w:val="8B0C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E87C87"/>
    <w:multiLevelType w:val="multilevel"/>
    <w:tmpl w:val="234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E45476"/>
    <w:multiLevelType w:val="multilevel"/>
    <w:tmpl w:val="02C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7596C"/>
    <w:multiLevelType w:val="multilevel"/>
    <w:tmpl w:val="9EA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D2E71"/>
    <w:multiLevelType w:val="multilevel"/>
    <w:tmpl w:val="C1DA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2"/>
  </w:num>
  <w:num w:numId="4">
    <w:abstractNumId w:val="13"/>
  </w:num>
  <w:num w:numId="5">
    <w:abstractNumId w:val="15"/>
  </w:num>
  <w:num w:numId="6">
    <w:abstractNumId w:val="14"/>
  </w:num>
  <w:num w:numId="7">
    <w:abstractNumId w:val="11"/>
  </w:num>
  <w:num w:numId="8">
    <w:abstractNumId w:val="9"/>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6905"/>
    <w:rsid w:val="0000682E"/>
    <w:rsid w:val="0003029D"/>
    <w:rsid w:val="00087195"/>
    <w:rsid w:val="000F47C3"/>
    <w:rsid w:val="001006DF"/>
    <w:rsid w:val="00107C58"/>
    <w:rsid w:val="00122A10"/>
    <w:rsid w:val="00180D8C"/>
    <w:rsid w:val="00194AA6"/>
    <w:rsid w:val="00243475"/>
    <w:rsid w:val="00265517"/>
    <w:rsid w:val="002762E0"/>
    <w:rsid w:val="003034ED"/>
    <w:rsid w:val="00310FB0"/>
    <w:rsid w:val="003123BD"/>
    <w:rsid w:val="00360779"/>
    <w:rsid w:val="00380897"/>
    <w:rsid w:val="003B5D9D"/>
    <w:rsid w:val="00456905"/>
    <w:rsid w:val="00490A61"/>
    <w:rsid w:val="004C4950"/>
    <w:rsid w:val="0053380C"/>
    <w:rsid w:val="0056188E"/>
    <w:rsid w:val="00566F30"/>
    <w:rsid w:val="005C0914"/>
    <w:rsid w:val="00645539"/>
    <w:rsid w:val="00671172"/>
    <w:rsid w:val="007526EB"/>
    <w:rsid w:val="007F536A"/>
    <w:rsid w:val="008C4BA8"/>
    <w:rsid w:val="009C7E0F"/>
    <w:rsid w:val="00A02D76"/>
    <w:rsid w:val="00A5353B"/>
    <w:rsid w:val="00AE3F2B"/>
    <w:rsid w:val="00AE510D"/>
    <w:rsid w:val="00B94C41"/>
    <w:rsid w:val="00BB3B23"/>
    <w:rsid w:val="00BE5F44"/>
    <w:rsid w:val="00C94667"/>
    <w:rsid w:val="00CA575B"/>
    <w:rsid w:val="00CC728E"/>
    <w:rsid w:val="00D97A2C"/>
    <w:rsid w:val="00DE391A"/>
    <w:rsid w:val="00DE6A0F"/>
    <w:rsid w:val="00E54E94"/>
    <w:rsid w:val="00E61D23"/>
    <w:rsid w:val="00ED03DB"/>
    <w:rsid w:val="00EE3808"/>
    <w:rsid w:val="00F55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06DF"/>
  </w:style>
  <w:style w:type="paragraph" w:styleId="1">
    <w:name w:val="heading 1"/>
    <w:basedOn w:val="a1"/>
    <w:link w:val="10"/>
    <w:uiPriority w:val="9"/>
    <w:qFormat/>
    <w:rsid w:val="00456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1"/>
    <w:next w:val="a1"/>
    <w:link w:val="22"/>
    <w:uiPriority w:val="9"/>
    <w:unhideWhenUsed/>
    <w:qFormat/>
    <w:rsid w:val="00671172"/>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1">
    <w:name w:val="heading 3"/>
    <w:basedOn w:val="a1"/>
    <w:next w:val="a1"/>
    <w:link w:val="32"/>
    <w:uiPriority w:val="9"/>
    <w:unhideWhenUsed/>
    <w:qFormat/>
    <w:rsid w:val="00671172"/>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
    <w:name w:val="heading 4"/>
    <w:basedOn w:val="a1"/>
    <w:next w:val="a1"/>
    <w:link w:val="40"/>
    <w:uiPriority w:val="9"/>
    <w:semiHidden/>
    <w:unhideWhenUsed/>
    <w:qFormat/>
    <w:rsid w:val="00671172"/>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5">
    <w:name w:val="heading 5"/>
    <w:basedOn w:val="a1"/>
    <w:next w:val="a1"/>
    <w:link w:val="50"/>
    <w:uiPriority w:val="9"/>
    <w:semiHidden/>
    <w:unhideWhenUsed/>
    <w:qFormat/>
    <w:rsid w:val="00671172"/>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1"/>
    <w:next w:val="a1"/>
    <w:link w:val="60"/>
    <w:uiPriority w:val="9"/>
    <w:semiHidden/>
    <w:unhideWhenUsed/>
    <w:qFormat/>
    <w:rsid w:val="00671172"/>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7">
    <w:name w:val="heading 7"/>
    <w:basedOn w:val="a1"/>
    <w:next w:val="a1"/>
    <w:link w:val="70"/>
    <w:uiPriority w:val="9"/>
    <w:semiHidden/>
    <w:unhideWhenUsed/>
    <w:qFormat/>
    <w:rsid w:val="00671172"/>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671172"/>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1"/>
    <w:next w:val="a1"/>
    <w:link w:val="90"/>
    <w:uiPriority w:val="9"/>
    <w:semiHidden/>
    <w:unhideWhenUsed/>
    <w:qFormat/>
    <w:rsid w:val="00671172"/>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56905"/>
    <w:rPr>
      <w:rFonts w:ascii="Times New Roman" w:eastAsia="Times New Roman" w:hAnsi="Times New Roman" w:cs="Times New Roman"/>
      <w:b/>
      <w:bCs/>
      <w:kern w:val="36"/>
      <w:sz w:val="48"/>
      <w:szCs w:val="48"/>
      <w:lang w:eastAsia="ru-RU"/>
    </w:rPr>
  </w:style>
  <w:style w:type="character" w:styleId="a5">
    <w:name w:val="Strong"/>
    <w:basedOn w:val="a2"/>
    <w:uiPriority w:val="22"/>
    <w:qFormat/>
    <w:rsid w:val="00456905"/>
    <w:rPr>
      <w:b/>
      <w:bCs/>
    </w:rPr>
  </w:style>
  <w:style w:type="paragraph" w:customStyle="1" w:styleId="ms-rteelement-h2">
    <w:name w:val="ms-rteelement-h2"/>
    <w:basedOn w:val="a1"/>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2">
    <w:name w:val="ms-rtefontsize-2"/>
    <w:basedOn w:val="a2"/>
    <w:rsid w:val="00456905"/>
  </w:style>
  <w:style w:type="character" w:styleId="a6">
    <w:name w:val="Hyperlink"/>
    <w:basedOn w:val="a2"/>
    <w:uiPriority w:val="99"/>
    <w:semiHidden/>
    <w:unhideWhenUsed/>
    <w:rsid w:val="00456905"/>
    <w:rPr>
      <w:color w:val="0000FF"/>
      <w:u w:val="single"/>
    </w:rPr>
  </w:style>
  <w:style w:type="paragraph" w:styleId="a7">
    <w:name w:val="Normal (Web)"/>
    <w:basedOn w:val="a1"/>
    <w:uiPriority w:val="99"/>
    <w:semiHidden/>
    <w:unhideWhenUsed/>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themefontface-2">
    <w:name w:val="ms-rtethemefontface-2"/>
    <w:basedOn w:val="a2"/>
    <w:rsid w:val="00456905"/>
  </w:style>
  <w:style w:type="table" w:styleId="a8">
    <w:name w:val="Table Grid"/>
    <w:basedOn w:val="a3"/>
    <w:uiPriority w:val="59"/>
    <w:rsid w:val="00BB3B23"/>
    <w:pPr>
      <w:spacing w:after="0" w:line="240" w:lineRule="auto"/>
      <w:ind w:firstLine="709"/>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es">
    <w:name w:val="matches"/>
    <w:basedOn w:val="a2"/>
    <w:rsid w:val="00360779"/>
  </w:style>
  <w:style w:type="character" w:customStyle="1" w:styleId="22">
    <w:name w:val="Заголовок 2 Знак"/>
    <w:basedOn w:val="a2"/>
    <w:link w:val="21"/>
    <w:uiPriority w:val="9"/>
    <w:rsid w:val="00671172"/>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671172"/>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671172"/>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671172"/>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671172"/>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671172"/>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671172"/>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671172"/>
    <w:rPr>
      <w:rFonts w:asciiTheme="majorHAnsi" w:eastAsiaTheme="majorEastAsia" w:hAnsiTheme="majorHAnsi" w:cstheme="majorBidi"/>
      <w:i/>
      <w:iCs/>
      <w:color w:val="404040" w:themeColor="text1" w:themeTint="BF"/>
      <w:sz w:val="20"/>
      <w:szCs w:val="20"/>
      <w:lang w:val="en-US"/>
    </w:rPr>
  </w:style>
  <w:style w:type="paragraph" w:styleId="a9">
    <w:name w:val="header"/>
    <w:basedOn w:val="a1"/>
    <w:link w:val="aa"/>
    <w:uiPriority w:val="99"/>
    <w:unhideWhenUsed/>
    <w:rsid w:val="00671172"/>
    <w:pPr>
      <w:tabs>
        <w:tab w:val="center" w:pos="4680"/>
        <w:tab w:val="right" w:pos="9360"/>
      </w:tabs>
      <w:spacing w:after="0" w:line="240" w:lineRule="auto"/>
    </w:pPr>
    <w:rPr>
      <w:rFonts w:eastAsiaTheme="minorEastAsia"/>
      <w:lang w:val="en-US"/>
    </w:rPr>
  </w:style>
  <w:style w:type="character" w:customStyle="1" w:styleId="aa">
    <w:name w:val="Верхний колонтитул Знак"/>
    <w:basedOn w:val="a2"/>
    <w:link w:val="a9"/>
    <w:uiPriority w:val="99"/>
    <w:rsid w:val="00671172"/>
    <w:rPr>
      <w:rFonts w:eastAsiaTheme="minorEastAsia"/>
      <w:lang w:val="en-US"/>
    </w:rPr>
  </w:style>
  <w:style w:type="paragraph" w:styleId="ab">
    <w:name w:val="footer"/>
    <w:basedOn w:val="a1"/>
    <w:link w:val="ac"/>
    <w:uiPriority w:val="99"/>
    <w:unhideWhenUsed/>
    <w:rsid w:val="00671172"/>
    <w:pPr>
      <w:tabs>
        <w:tab w:val="center" w:pos="4680"/>
        <w:tab w:val="right" w:pos="9360"/>
      </w:tabs>
      <w:spacing w:after="0" w:line="240" w:lineRule="auto"/>
    </w:pPr>
    <w:rPr>
      <w:rFonts w:eastAsiaTheme="minorEastAsia"/>
      <w:lang w:val="en-US"/>
    </w:rPr>
  </w:style>
  <w:style w:type="character" w:customStyle="1" w:styleId="ac">
    <w:name w:val="Нижний колонтитул Знак"/>
    <w:basedOn w:val="a2"/>
    <w:link w:val="ab"/>
    <w:uiPriority w:val="99"/>
    <w:rsid w:val="00671172"/>
    <w:rPr>
      <w:rFonts w:eastAsiaTheme="minorEastAsia"/>
      <w:lang w:val="en-US"/>
    </w:rPr>
  </w:style>
  <w:style w:type="paragraph" w:styleId="ad">
    <w:name w:val="No Spacing"/>
    <w:uiPriority w:val="1"/>
    <w:qFormat/>
    <w:rsid w:val="00671172"/>
    <w:pPr>
      <w:spacing w:after="0" w:line="240" w:lineRule="auto"/>
    </w:pPr>
    <w:rPr>
      <w:rFonts w:eastAsiaTheme="minorEastAsia"/>
      <w:lang w:val="en-US"/>
    </w:rPr>
  </w:style>
  <w:style w:type="paragraph" w:styleId="ae">
    <w:name w:val="Title"/>
    <w:basedOn w:val="a1"/>
    <w:next w:val="a1"/>
    <w:link w:val="af"/>
    <w:uiPriority w:val="10"/>
    <w:qFormat/>
    <w:rsid w:val="00671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2"/>
    <w:link w:val="ae"/>
    <w:uiPriority w:val="10"/>
    <w:rsid w:val="00671172"/>
    <w:rPr>
      <w:rFonts w:asciiTheme="majorHAnsi" w:eastAsiaTheme="majorEastAsia" w:hAnsiTheme="majorHAnsi" w:cstheme="majorBidi"/>
      <w:color w:val="17365D" w:themeColor="text2" w:themeShade="BF"/>
      <w:spacing w:val="5"/>
      <w:kern w:val="28"/>
      <w:sz w:val="52"/>
      <w:szCs w:val="52"/>
      <w:lang w:val="en-US"/>
    </w:rPr>
  </w:style>
  <w:style w:type="paragraph" w:styleId="af0">
    <w:name w:val="Subtitle"/>
    <w:basedOn w:val="a1"/>
    <w:next w:val="a1"/>
    <w:link w:val="af1"/>
    <w:uiPriority w:val="11"/>
    <w:qFormat/>
    <w:rsid w:val="00671172"/>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af1">
    <w:name w:val="Подзаголовок Знак"/>
    <w:basedOn w:val="a2"/>
    <w:link w:val="af0"/>
    <w:uiPriority w:val="11"/>
    <w:rsid w:val="00671172"/>
    <w:rPr>
      <w:rFonts w:asciiTheme="majorHAnsi" w:eastAsiaTheme="majorEastAsia" w:hAnsiTheme="majorHAnsi" w:cstheme="majorBidi"/>
      <w:i/>
      <w:iCs/>
      <w:color w:val="4F81BD" w:themeColor="accent1"/>
      <w:spacing w:val="15"/>
      <w:sz w:val="24"/>
      <w:szCs w:val="24"/>
      <w:lang w:val="en-US"/>
    </w:rPr>
  </w:style>
  <w:style w:type="paragraph" w:styleId="af2">
    <w:name w:val="List Paragraph"/>
    <w:basedOn w:val="a1"/>
    <w:uiPriority w:val="34"/>
    <w:qFormat/>
    <w:rsid w:val="00671172"/>
    <w:pPr>
      <w:ind w:left="720"/>
      <w:contextualSpacing/>
    </w:pPr>
    <w:rPr>
      <w:rFonts w:eastAsiaTheme="minorEastAsia"/>
      <w:lang w:val="en-US"/>
    </w:rPr>
  </w:style>
  <w:style w:type="paragraph" w:styleId="af3">
    <w:name w:val="Body Text"/>
    <w:basedOn w:val="a1"/>
    <w:link w:val="af4"/>
    <w:uiPriority w:val="99"/>
    <w:unhideWhenUsed/>
    <w:rsid w:val="00671172"/>
    <w:pPr>
      <w:spacing w:after="120"/>
    </w:pPr>
    <w:rPr>
      <w:rFonts w:eastAsiaTheme="minorEastAsia"/>
      <w:lang w:val="en-US"/>
    </w:rPr>
  </w:style>
  <w:style w:type="character" w:customStyle="1" w:styleId="af4">
    <w:name w:val="Основной текст Знак"/>
    <w:basedOn w:val="a2"/>
    <w:link w:val="af3"/>
    <w:uiPriority w:val="99"/>
    <w:rsid w:val="00671172"/>
    <w:rPr>
      <w:rFonts w:eastAsiaTheme="minorEastAsia"/>
      <w:lang w:val="en-US"/>
    </w:rPr>
  </w:style>
  <w:style w:type="paragraph" w:styleId="23">
    <w:name w:val="Body Text 2"/>
    <w:basedOn w:val="a1"/>
    <w:link w:val="24"/>
    <w:uiPriority w:val="99"/>
    <w:unhideWhenUsed/>
    <w:rsid w:val="00671172"/>
    <w:pPr>
      <w:spacing w:after="120" w:line="480" w:lineRule="auto"/>
    </w:pPr>
    <w:rPr>
      <w:rFonts w:eastAsiaTheme="minorEastAsia"/>
      <w:lang w:val="en-US"/>
    </w:rPr>
  </w:style>
  <w:style w:type="character" w:customStyle="1" w:styleId="24">
    <w:name w:val="Основной текст 2 Знак"/>
    <w:basedOn w:val="a2"/>
    <w:link w:val="23"/>
    <w:uiPriority w:val="99"/>
    <w:rsid w:val="00671172"/>
    <w:rPr>
      <w:rFonts w:eastAsiaTheme="minorEastAsia"/>
      <w:lang w:val="en-US"/>
    </w:rPr>
  </w:style>
  <w:style w:type="paragraph" w:styleId="33">
    <w:name w:val="Body Text 3"/>
    <w:basedOn w:val="a1"/>
    <w:link w:val="34"/>
    <w:uiPriority w:val="99"/>
    <w:unhideWhenUsed/>
    <w:rsid w:val="00671172"/>
    <w:pPr>
      <w:spacing w:after="120"/>
    </w:pPr>
    <w:rPr>
      <w:rFonts w:eastAsiaTheme="minorEastAsia"/>
      <w:sz w:val="16"/>
      <w:szCs w:val="16"/>
      <w:lang w:val="en-US"/>
    </w:rPr>
  </w:style>
  <w:style w:type="character" w:customStyle="1" w:styleId="34">
    <w:name w:val="Основной текст 3 Знак"/>
    <w:basedOn w:val="a2"/>
    <w:link w:val="33"/>
    <w:uiPriority w:val="99"/>
    <w:rsid w:val="00671172"/>
    <w:rPr>
      <w:rFonts w:eastAsiaTheme="minorEastAsia"/>
      <w:sz w:val="16"/>
      <w:szCs w:val="16"/>
      <w:lang w:val="en-US"/>
    </w:rPr>
  </w:style>
  <w:style w:type="paragraph" w:styleId="af5">
    <w:name w:val="List"/>
    <w:basedOn w:val="a1"/>
    <w:uiPriority w:val="99"/>
    <w:unhideWhenUsed/>
    <w:rsid w:val="00671172"/>
    <w:pPr>
      <w:ind w:left="360" w:hanging="360"/>
      <w:contextualSpacing/>
    </w:pPr>
    <w:rPr>
      <w:rFonts w:eastAsiaTheme="minorEastAsia"/>
      <w:lang w:val="en-US"/>
    </w:rPr>
  </w:style>
  <w:style w:type="paragraph" w:styleId="25">
    <w:name w:val="List 2"/>
    <w:basedOn w:val="a1"/>
    <w:uiPriority w:val="99"/>
    <w:unhideWhenUsed/>
    <w:rsid w:val="00671172"/>
    <w:pPr>
      <w:ind w:left="720" w:hanging="360"/>
      <w:contextualSpacing/>
    </w:pPr>
    <w:rPr>
      <w:rFonts w:eastAsiaTheme="minorEastAsia"/>
      <w:lang w:val="en-US"/>
    </w:rPr>
  </w:style>
  <w:style w:type="paragraph" w:styleId="35">
    <w:name w:val="List 3"/>
    <w:basedOn w:val="a1"/>
    <w:uiPriority w:val="99"/>
    <w:unhideWhenUsed/>
    <w:rsid w:val="00671172"/>
    <w:pPr>
      <w:ind w:left="1080" w:hanging="360"/>
      <w:contextualSpacing/>
    </w:pPr>
    <w:rPr>
      <w:rFonts w:eastAsiaTheme="minorEastAsia"/>
      <w:lang w:val="en-US"/>
    </w:rPr>
  </w:style>
  <w:style w:type="paragraph" w:styleId="a0">
    <w:name w:val="List Bullet"/>
    <w:basedOn w:val="a1"/>
    <w:uiPriority w:val="99"/>
    <w:unhideWhenUsed/>
    <w:rsid w:val="00671172"/>
    <w:pPr>
      <w:numPr>
        <w:numId w:val="9"/>
      </w:numPr>
      <w:contextualSpacing/>
    </w:pPr>
    <w:rPr>
      <w:rFonts w:eastAsiaTheme="minorEastAsia"/>
      <w:lang w:val="en-US"/>
    </w:rPr>
  </w:style>
  <w:style w:type="paragraph" w:styleId="20">
    <w:name w:val="List Bullet 2"/>
    <w:basedOn w:val="a1"/>
    <w:uiPriority w:val="99"/>
    <w:unhideWhenUsed/>
    <w:rsid w:val="00671172"/>
    <w:pPr>
      <w:numPr>
        <w:numId w:val="10"/>
      </w:numPr>
      <w:contextualSpacing/>
    </w:pPr>
    <w:rPr>
      <w:rFonts w:eastAsiaTheme="minorEastAsia"/>
      <w:lang w:val="en-US"/>
    </w:rPr>
  </w:style>
  <w:style w:type="paragraph" w:styleId="30">
    <w:name w:val="List Bullet 3"/>
    <w:basedOn w:val="a1"/>
    <w:uiPriority w:val="99"/>
    <w:unhideWhenUsed/>
    <w:rsid w:val="00671172"/>
    <w:pPr>
      <w:numPr>
        <w:numId w:val="11"/>
      </w:numPr>
      <w:contextualSpacing/>
    </w:pPr>
    <w:rPr>
      <w:rFonts w:eastAsiaTheme="minorEastAsia"/>
      <w:lang w:val="en-US"/>
    </w:rPr>
  </w:style>
  <w:style w:type="paragraph" w:styleId="a">
    <w:name w:val="List Number"/>
    <w:basedOn w:val="a1"/>
    <w:uiPriority w:val="99"/>
    <w:unhideWhenUsed/>
    <w:rsid w:val="00671172"/>
    <w:pPr>
      <w:numPr>
        <w:numId w:val="13"/>
      </w:numPr>
      <w:contextualSpacing/>
    </w:pPr>
    <w:rPr>
      <w:rFonts w:eastAsiaTheme="minorEastAsia"/>
      <w:lang w:val="en-US"/>
    </w:rPr>
  </w:style>
  <w:style w:type="paragraph" w:styleId="2">
    <w:name w:val="List Number 2"/>
    <w:basedOn w:val="a1"/>
    <w:uiPriority w:val="99"/>
    <w:unhideWhenUsed/>
    <w:rsid w:val="00671172"/>
    <w:pPr>
      <w:numPr>
        <w:numId w:val="14"/>
      </w:numPr>
      <w:contextualSpacing/>
    </w:pPr>
    <w:rPr>
      <w:rFonts w:eastAsiaTheme="minorEastAsia"/>
      <w:lang w:val="en-US"/>
    </w:rPr>
  </w:style>
  <w:style w:type="paragraph" w:styleId="3">
    <w:name w:val="List Number 3"/>
    <w:basedOn w:val="a1"/>
    <w:uiPriority w:val="99"/>
    <w:unhideWhenUsed/>
    <w:rsid w:val="00671172"/>
    <w:pPr>
      <w:numPr>
        <w:numId w:val="15"/>
      </w:numPr>
      <w:contextualSpacing/>
    </w:pPr>
    <w:rPr>
      <w:rFonts w:eastAsiaTheme="minorEastAsia"/>
      <w:lang w:val="en-US"/>
    </w:rPr>
  </w:style>
  <w:style w:type="paragraph" w:styleId="af6">
    <w:name w:val="List Continue"/>
    <w:basedOn w:val="a1"/>
    <w:uiPriority w:val="99"/>
    <w:unhideWhenUsed/>
    <w:rsid w:val="00671172"/>
    <w:pPr>
      <w:spacing w:after="120"/>
      <w:ind w:left="360"/>
      <w:contextualSpacing/>
    </w:pPr>
    <w:rPr>
      <w:rFonts w:eastAsiaTheme="minorEastAsia"/>
      <w:lang w:val="en-US"/>
    </w:rPr>
  </w:style>
  <w:style w:type="paragraph" w:styleId="26">
    <w:name w:val="List Continue 2"/>
    <w:basedOn w:val="a1"/>
    <w:uiPriority w:val="99"/>
    <w:unhideWhenUsed/>
    <w:rsid w:val="00671172"/>
    <w:pPr>
      <w:spacing w:after="120"/>
      <w:ind w:left="720"/>
      <w:contextualSpacing/>
    </w:pPr>
    <w:rPr>
      <w:rFonts w:eastAsiaTheme="minorEastAsia"/>
      <w:lang w:val="en-US"/>
    </w:rPr>
  </w:style>
  <w:style w:type="paragraph" w:styleId="36">
    <w:name w:val="List Continue 3"/>
    <w:basedOn w:val="a1"/>
    <w:uiPriority w:val="99"/>
    <w:unhideWhenUsed/>
    <w:rsid w:val="00671172"/>
    <w:pPr>
      <w:spacing w:after="120"/>
      <w:ind w:left="1080"/>
      <w:contextualSpacing/>
    </w:pPr>
    <w:rPr>
      <w:rFonts w:eastAsiaTheme="minorEastAsia"/>
      <w:lang w:val="en-US"/>
    </w:rPr>
  </w:style>
  <w:style w:type="paragraph" w:styleId="af7">
    <w:name w:val="macro"/>
    <w:link w:val="af8"/>
    <w:uiPriority w:val="99"/>
    <w:unhideWhenUsed/>
    <w:rsid w:val="00671172"/>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8">
    <w:name w:val="Текст макроса Знак"/>
    <w:basedOn w:val="a2"/>
    <w:link w:val="af7"/>
    <w:uiPriority w:val="99"/>
    <w:rsid w:val="00671172"/>
    <w:rPr>
      <w:rFonts w:ascii="Courier" w:eastAsiaTheme="minorEastAsia" w:hAnsi="Courier"/>
      <w:sz w:val="20"/>
      <w:szCs w:val="20"/>
      <w:lang w:val="en-US"/>
    </w:rPr>
  </w:style>
  <w:style w:type="paragraph" w:styleId="27">
    <w:name w:val="Quote"/>
    <w:basedOn w:val="a1"/>
    <w:next w:val="a1"/>
    <w:link w:val="28"/>
    <w:uiPriority w:val="29"/>
    <w:qFormat/>
    <w:rsid w:val="00671172"/>
    <w:rPr>
      <w:rFonts w:eastAsiaTheme="minorEastAsia"/>
      <w:i/>
      <w:iCs/>
      <w:color w:val="000000" w:themeColor="text1"/>
      <w:lang w:val="en-US"/>
    </w:rPr>
  </w:style>
  <w:style w:type="character" w:customStyle="1" w:styleId="28">
    <w:name w:val="Цитата 2 Знак"/>
    <w:basedOn w:val="a2"/>
    <w:link w:val="27"/>
    <w:uiPriority w:val="29"/>
    <w:rsid w:val="00671172"/>
    <w:rPr>
      <w:rFonts w:eastAsiaTheme="minorEastAsia"/>
      <w:i/>
      <w:iCs/>
      <w:color w:val="000000" w:themeColor="text1"/>
      <w:lang w:val="en-US"/>
    </w:rPr>
  </w:style>
  <w:style w:type="paragraph" w:styleId="af9">
    <w:name w:val="caption"/>
    <w:basedOn w:val="a1"/>
    <w:next w:val="a1"/>
    <w:uiPriority w:val="35"/>
    <w:semiHidden/>
    <w:unhideWhenUsed/>
    <w:qFormat/>
    <w:rsid w:val="00671172"/>
    <w:pPr>
      <w:spacing w:line="240" w:lineRule="auto"/>
    </w:pPr>
    <w:rPr>
      <w:rFonts w:eastAsiaTheme="minorEastAsia"/>
      <w:b/>
      <w:bCs/>
      <w:color w:val="4F81BD" w:themeColor="accent1"/>
      <w:sz w:val="18"/>
      <w:szCs w:val="18"/>
      <w:lang w:val="en-US"/>
    </w:rPr>
  </w:style>
  <w:style w:type="character" w:styleId="afa">
    <w:name w:val="Emphasis"/>
    <w:basedOn w:val="a2"/>
    <w:uiPriority w:val="20"/>
    <w:qFormat/>
    <w:rsid w:val="00671172"/>
    <w:rPr>
      <w:i/>
      <w:iCs/>
    </w:rPr>
  </w:style>
  <w:style w:type="paragraph" w:styleId="afb">
    <w:name w:val="Intense Quote"/>
    <w:basedOn w:val="a1"/>
    <w:next w:val="a1"/>
    <w:link w:val="afc"/>
    <w:uiPriority w:val="30"/>
    <w:qFormat/>
    <w:rsid w:val="00671172"/>
    <w:pPr>
      <w:pBdr>
        <w:bottom w:val="single" w:sz="4" w:space="4" w:color="4F81BD" w:themeColor="accent1"/>
      </w:pBdr>
      <w:spacing w:before="200" w:after="280"/>
      <w:ind w:left="936" w:right="936"/>
    </w:pPr>
    <w:rPr>
      <w:rFonts w:eastAsiaTheme="minorEastAsia"/>
      <w:b/>
      <w:bCs/>
      <w:i/>
      <w:iCs/>
      <w:color w:val="4F81BD" w:themeColor="accent1"/>
      <w:lang w:val="en-US"/>
    </w:rPr>
  </w:style>
  <w:style w:type="character" w:customStyle="1" w:styleId="afc">
    <w:name w:val="Выделенная цитата Знак"/>
    <w:basedOn w:val="a2"/>
    <w:link w:val="afb"/>
    <w:uiPriority w:val="30"/>
    <w:rsid w:val="00671172"/>
    <w:rPr>
      <w:rFonts w:eastAsiaTheme="minorEastAsia"/>
      <w:b/>
      <w:bCs/>
      <w:i/>
      <w:iCs/>
      <w:color w:val="4F81BD" w:themeColor="accent1"/>
      <w:lang w:val="en-US"/>
    </w:rPr>
  </w:style>
  <w:style w:type="character" w:styleId="afd">
    <w:name w:val="Subtle Emphasis"/>
    <w:basedOn w:val="a2"/>
    <w:uiPriority w:val="19"/>
    <w:qFormat/>
    <w:rsid w:val="00671172"/>
    <w:rPr>
      <w:i/>
      <w:iCs/>
      <w:color w:val="808080" w:themeColor="text1" w:themeTint="7F"/>
    </w:rPr>
  </w:style>
  <w:style w:type="character" w:styleId="afe">
    <w:name w:val="Intense Emphasis"/>
    <w:basedOn w:val="a2"/>
    <w:uiPriority w:val="21"/>
    <w:qFormat/>
    <w:rsid w:val="00671172"/>
    <w:rPr>
      <w:b/>
      <w:bCs/>
      <w:i/>
      <w:iCs/>
      <w:color w:val="4F81BD" w:themeColor="accent1"/>
    </w:rPr>
  </w:style>
  <w:style w:type="character" w:styleId="aff">
    <w:name w:val="Subtle Reference"/>
    <w:basedOn w:val="a2"/>
    <w:uiPriority w:val="31"/>
    <w:qFormat/>
    <w:rsid w:val="00671172"/>
    <w:rPr>
      <w:smallCaps/>
      <w:color w:val="C0504D" w:themeColor="accent2"/>
      <w:u w:val="single"/>
    </w:rPr>
  </w:style>
  <w:style w:type="character" w:styleId="aff0">
    <w:name w:val="Intense Reference"/>
    <w:basedOn w:val="a2"/>
    <w:uiPriority w:val="32"/>
    <w:qFormat/>
    <w:rsid w:val="00671172"/>
    <w:rPr>
      <w:b/>
      <w:bCs/>
      <w:smallCaps/>
      <w:color w:val="C0504D" w:themeColor="accent2"/>
      <w:spacing w:val="5"/>
      <w:u w:val="single"/>
    </w:rPr>
  </w:style>
  <w:style w:type="character" w:styleId="aff1">
    <w:name w:val="Book Title"/>
    <w:basedOn w:val="a2"/>
    <w:uiPriority w:val="33"/>
    <w:qFormat/>
    <w:rsid w:val="00671172"/>
    <w:rPr>
      <w:b/>
      <w:bCs/>
      <w:smallCaps/>
      <w:spacing w:val="5"/>
    </w:rPr>
  </w:style>
  <w:style w:type="paragraph" w:styleId="aff2">
    <w:name w:val="TOC Heading"/>
    <w:basedOn w:val="1"/>
    <w:next w:val="a1"/>
    <w:uiPriority w:val="39"/>
    <w:semiHidden/>
    <w:unhideWhenUsed/>
    <w:qFormat/>
    <w:rsid w:val="0067117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table" w:styleId="aff3">
    <w:name w:val="Light Shading"/>
    <w:basedOn w:val="a3"/>
    <w:uiPriority w:val="60"/>
    <w:rsid w:val="00671172"/>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671172"/>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671172"/>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671172"/>
    <w:pPr>
      <w:spacing w:after="0" w:line="240" w:lineRule="auto"/>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671172"/>
    <w:pPr>
      <w:spacing w:after="0" w:line="240" w:lineRule="auto"/>
    </w:pPr>
    <w:rPr>
      <w:rFonts w:eastAsiaTheme="minorEastAsia"/>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671172"/>
    <w:pPr>
      <w:spacing w:after="0" w:line="240" w:lineRule="auto"/>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671172"/>
    <w:pPr>
      <w:spacing w:after="0" w:line="240" w:lineRule="auto"/>
    </w:pPr>
    <w:rPr>
      <w:rFonts w:eastAsiaTheme="minorEastAsia"/>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671172"/>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671172"/>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671172"/>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671172"/>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671172"/>
    <w:pPr>
      <w:spacing w:after="0" w:line="240" w:lineRule="auto"/>
    </w:pPr>
    <w:rPr>
      <w:rFonts w:eastAsiaTheme="minorEastAsia"/>
      <w:color w:val="000000" w:themeColor="text1"/>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671172"/>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671172"/>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671172"/>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671172"/>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671172"/>
    <w:pPr>
      <w:spacing w:after="0" w:line="240" w:lineRule="auto"/>
    </w:pPr>
    <w:rPr>
      <w:rFonts w:eastAsiaTheme="minorEastAsia"/>
      <w:color w:val="000000" w:themeColor="text1"/>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671172"/>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671172"/>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6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90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56905"/>
    <w:rPr>
      <w:b/>
      <w:bCs/>
    </w:rPr>
  </w:style>
  <w:style w:type="paragraph" w:customStyle="1" w:styleId="ms-rteelement-h2">
    <w:name w:val="ms-rteelement-h2"/>
    <w:basedOn w:val="a"/>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2">
    <w:name w:val="ms-rtefontsize-2"/>
    <w:basedOn w:val="a0"/>
    <w:rsid w:val="00456905"/>
  </w:style>
  <w:style w:type="character" w:styleId="a4">
    <w:name w:val="Hyperlink"/>
    <w:basedOn w:val="a0"/>
    <w:uiPriority w:val="99"/>
    <w:semiHidden/>
    <w:unhideWhenUsed/>
    <w:rsid w:val="00456905"/>
    <w:rPr>
      <w:color w:val="0000FF"/>
      <w:u w:val="single"/>
    </w:rPr>
  </w:style>
  <w:style w:type="paragraph" w:styleId="a5">
    <w:name w:val="Normal (Web)"/>
    <w:basedOn w:val="a"/>
    <w:uiPriority w:val="99"/>
    <w:semiHidden/>
    <w:unhideWhenUsed/>
    <w:rsid w:val="0045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themefontface-2">
    <w:name w:val="ms-rtethemefontface-2"/>
    <w:basedOn w:val="a0"/>
    <w:rsid w:val="00456905"/>
  </w:style>
  <w:style w:type="table" w:styleId="a6">
    <w:name w:val="Table Grid"/>
    <w:basedOn w:val="a1"/>
    <w:uiPriority w:val="39"/>
    <w:rsid w:val="00BB3B23"/>
    <w:pPr>
      <w:spacing w:after="0" w:line="240" w:lineRule="auto"/>
      <w:ind w:firstLine="709"/>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es">
    <w:name w:val="matches"/>
    <w:basedOn w:val="a0"/>
    <w:rsid w:val="00360779"/>
  </w:style>
</w:styles>
</file>

<file path=word/webSettings.xml><?xml version="1.0" encoding="utf-8"?>
<w:webSettings xmlns:r="http://schemas.openxmlformats.org/officeDocument/2006/relationships" xmlns:w="http://schemas.openxmlformats.org/wordprocessingml/2006/main">
  <w:divs>
    <w:div w:id="126553862">
      <w:bodyDiv w:val="1"/>
      <w:marLeft w:val="0"/>
      <w:marRight w:val="0"/>
      <w:marTop w:val="0"/>
      <w:marBottom w:val="0"/>
      <w:divBdr>
        <w:top w:val="none" w:sz="0" w:space="0" w:color="auto"/>
        <w:left w:val="none" w:sz="0" w:space="0" w:color="auto"/>
        <w:bottom w:val="none" w:sz="0" w:space="0" w:color="auto"/>
        <w:right w:val="none" w:sz="0" w:space="0" w:color="auto"/>
      </w:divBdr>
    </w:div>
    <w:div w:id="476341833">
      <w:bodyDiv w:val="1"/>
      <w:marLeft w:val="0"/>
      <w:marRight w:val="0"/>
      <w:marTop w:val="0"/>
      <w:marBottom w:val="0"/>
      <w:divBdr>
        <w:top w:val="none" w:sz="0" w:space="0" w:color="auto"/>
        <w:left w:val="none" w:sz="0" w:space="0" w:color="auto"/>
        <w:bottom w:val="none" w:sz="0" w:space="0" w:color="auto"/>
        <w:right w:val="none" w:sz="0" w:space="0" w:color="auto"/>
      </w:divBdr>
      <w:divsChild>
        <w:div w:id="347021155">
          <w:marLeft w:val="0"/>
          <w:marRight w:val="0"/>
          <w:marTop w:val="0"/>
          <w:marBottom w:val="0"/>
          <w:divBdr>
            <w:top w:val="none" w:sz="0" w:space="0" w:color="auto"/>
            <w:left w:val="none" w:sz="0" w:space="0" w:color="auto"/>
            <w:bottom w:val="none" w:sz="0" w:space="0" w:color="auto"/>
            <w:right w:val="none" w:sz="0" w:space="0" w:color="auto"/>
          </w:divBdr>
          <w:divsChild>
            <w:div w:id="28339301">
              <w:marLeft w:val="0"/>
              <w:marRight w:val="0"/>
              <w:marTop w:val="0"/>
              <w:marBottom w:val="0"/>
              <w:divBdr>
                <w:top w:val="none" w:sz="0" w:space="0" w:color="auto"/>
                <w:left w:val="none" w:sz="0" w:space="0" w:color="auto"/>
                <w:bottom w:val="none" w:sz="0" w:space="0" w:color="auto"/>
                <w:right w:val="none" w:sz="0" w:space="0" w:color="auto"/>
              </w:divBdr>
              <w:divsChild>
                <w:div w:id="132144204">
                  <w:marLeft w:val="0"/>
                  <w:marRight w:val="0"/>
                  <w:marTop w:val="0"/>
                  <w:marBottom w:val="0"/>
                  <w:divBdr>
                    <w:top w:val="none" w:sz="0" w:space="0" w:color="auto"/>
                    <w:left w:val="none" w:sz="0" w:space="0" w:color="auto"/>
                    <w:bottom w:val="none" w:sz="0" w:space="0" w:color="auto"/>
                    <w:right w:val="none" w:sz="0" w:space="0" w:color="auto"/>
                  </w:divBdr>
                  <w:divsChild>
                    <w:div w:id="1331641762">
                      <w:marLeft w:val="0"/>
                      <w:marRight w:val="0"/>
                      <w:marTop w:val="0"/>
                      <w:marBottom w:val="0"/>
                      <w:divBdr>
                        <w:top w:val="none" w:sz="0" w:space="0" w:color="auto"/>
                        <w:left w:val="none" w:sz="0" w:space="0" w:color="auto"/>
                        <w:bottom w:val="none" w:sz="0" w:space="0" w:color="auto"/>
                        <w:right w:val="none" w:sz="0" w:space="0" w:color="auto"/>
                      </w:divBdr>
                      <w:divsChild>
                        <w:div w:id="939684709">
                          <w:marLeft w:val="0"/>
                          <w:marRight w:val="0"/>
                          <w:marTop w:val="0"/>
                          <w:marBottom w:val="0"/>
                          <w:divBdr>
                            <w:top w:val="none" w:sz="0" w:space="0" w:color="auto"/>
                            <w:left w:val="none" w:sz="0" w:space="0" w:color="auto"/>
                            <w:bottom w:val="none" w:sz="0" w:space="0" w:color="auto"/>
                            <w:right w:val="none" w:sz="0" w:space="0" w:color="auto"/>
                          </w:divBdr>
                          <w:divsChild>
                            <w:div w:id="1415055053">
                              <w:marLeft w:val="0"/>
                              <w:marRight w:val="0"/>
                              <w:marTop w:val="0"/>
                              <w:marBottom w:val="0"/>
                              <w:divBdr>
                                <w:top w:val="none" w:sz="0" w:space="0" w:color="auto"/>
                                <w:left w:val="none" w:sz="0" w:space="0" w:color="auto"/>
                                <w:bottom w:val="none" w:sz="0" w:space="0" w:color="auto"/>
                                <w:right w:val="none" w:sz="0" w:space="0" w:color="auto"/>
                              </w:divBdr>
                            </w:div>
                            <w:div w:id="1701394857">
                              <w:marLeft w:val="0"/>
                              <w:marRight w:val="0"/>
                              <w:marTop w:val="0"/>
                              <w:marBottom w:val="0"/>
                              <w:divBdr>
                                <w:top w:val="none" w:sz="0" w:space="0" w:color="auto"/>
                                <w:left w:val="none" w:sz="0" w:space="0" w:color="auto"/>
                                <w:bottom w:val="none" w:sz="0" w:space="0" w:color="auto"/>
                                <w:right w:val="none" w:sz="0" w:space="0" w:color="auto"/>
                              </w:divBdr>
                            </w:div>
                            <w:div w:id="675571363">
                              <w:marLeft w:val="0"/>
                              <w:marRight w:val="0"/>
                              <w:marTop w:val="0"/>
                              <w:marBottom w:val="0"/>
                              <w:divBdr>
                                <w:top w:val="none" w:sz="0" w:space="0" w:color="auto"/>
                                <w:left w:val="none" w:sz="0" w:space="0" w:color="auto"/>
                                <w:bottom w:val="none" w:sz="0" w:space="0" w:color="auto"/>
                                <w:right w:val="none" w:sz="0" w:space="0" w:color="auto"/>
                              </w:divBdr>
                            </w:div>
                            <w:div w:id="621378763">
                              <w:marLeft w:val="0"/>
                              <w:marRight w:val="0"/>
                              <w:marTop w:val="0"/>
                              <w:marBottom w:val="0"/>
                              <w:divBdr>
                                <w:top w:val="none" w:sz="0" w:space="0" w:color="auto"/>
                                <w:left w:val="none" w:sz="0" w:space="0" w:color="auto"/>
                                <w:bottom w:val="none" w:sz="0" w:space="0" w:color="auto"/>
                                <w:right w:val="none" w:sz="0" w:space="0" w:color="auto"/>
                              </w:divBdr>
                            </w:div>
                            <w:div w:id="842085043">
                              <w:marLeft w:val="0"/>
                              <w:marRight w:val="0"/>
                              <w:marTop w:val="0"/>
                              <w:marBottom w:val="0"/>
                              <w:divBdr>
                                <w:top w:val="none" w:sz="0" w:space="0" w:color="auto"/>
                                <w:left w:val="none" w:sz="0" w:space="0" w:color="auto"/>
                                <w:bottom w:val="none" w:sz="0" w:space="0" w:color="auto"/>
                                <w:right w:val="none" w:sz="0" w:space="0" w:color="auto"/>
                              </w:divBdr>
                            </w:div>
                            <w:div w:id="1234464897">
                              <w:marLeft w:val="0"/>
                              <w:marRight w:val="0"/>
                              <w:marTop w:val="0"/>
                              <w:marBottom w:val="0"/>
                              <w:divBdr>
                                <w:top w:val="none" w:sz="0" w:space="0" w:color="auto"/>
                                <w:left w:val="none" w:sz="0" w:space="0" w:color="auto"/>
                                <w:bottom w:val="none" w:sz="0" w:space="0" w:color="auto"/>
                                <w:right w:val="none" w:sz="0" w:space="0" w:color="auto"/>
                              </w:divBdr>
                            </w:div>
                            <w:div w:id="4674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87806">
          <w:marLeft w:val="0"/>
          <w:marRight w:val="0"/>
          <w:marTop w:val="0"/>
          <w:marBottom w:val="0"/>
          <w:divBdr>
            <w:top w:val="none" w:sz="0" w:space="0" w:color="auto"/>
            <w:left w:val="none" w:sz="0" w:space="0" w:color="auto"/>
            <w:bottom w:val="none" w:sz="0" w:space="0" w:color="auto"/>
            <w:right w:val="none" w:sz="0" w:space="0" w:color="auto"/>
          </w:divBdr>
          <w:divsChild>
            <w:div w:id="1231110852">
              <w:marLeft w:val="0"/>
              <w:marRight w:val="0"/>
              <w:marTop w:val="0"/>
              <w:marBottom w:val="0"/>
              <w:divBdr>
                <w:top w:val="none" w:sz="0" w:space="0" w:color="auto"/>
                <w:left w:val="none" w:sz="0" w:space="0" w:color="auto"/>
                <w:bottom w:val="none" w:sz="0" w:space="0" w:color="auto"/>
                <w:right w:val="none" w:sz="0" w:space="0" w:color="auto"/>
              </w:divBdr>
              <w:divsChild>
                <w:div w:id="250893744">
                  <w:marLeft w:val="0"/>
                  <w:marRight w:val="0"/>
                  <w:marTop w:val="0"/>
                  <w:marBottom w:val="0"/>
                  <w:divBdr>
                    <w:top w:val="none" w:sz="0" w:space="0" w:color="auto"/>
                    <w:left w:val="none" w:sz="0" w:space="0" w:color="auto"/>
                    <w:bottom w:val="none" w:sz="0" w:space="0" w:color="auto"/>
                    <w:right w:val="none" w:sz="0" w:space="0" w:color="auto"/>
                  </w:divBdr>
                </w:div>
                <w:div w:id="1126847474">
                  <w:marLeft w:val="0"/>
                  <w:marRight w:val="0"/>
                  <w:marTop w:val="0"/>
                  <w:marBottom w:val="0"/>
                  <w:divBdr>
                    <w:top w:val="none" w:sz="0" w:space="0" w:color="auto"/>
                    <w:left w:val="none" w:sz="0" w:space="0" w:color="auto"/>
                    <w:bottom w:val="none" w:sz="0" w:space="0" w:color="auto"/>
                    <w:right w:val="none" w:sz="0" w:space="0" w:color="auto"/>
                  </w:divBdr>
                  <w:divsChild>
                    <w:div w:id="1648781111">
                      <w:marLeft w:val="0"/>
                      <w:marRight w:val="0"/>
                      <w:marTop w:val="0"/>
                      <w:marBottom w:val="0"/>
                      <w:divBdr>
                        <w:top w:val="none" w:sz="0" w:space="0" w:color="auto"/>
                        <w:left w:val="none" w:sz="0" w:space="0" w:color="auto"/>
                        <w:bottom w:val="none" w:sz="0" w:space="0" w:color="auto"/>
                        <w:right w:val="none" w:sz="0" w:space="0" w:color="auto"/>
                      </w:divBdr>
                      <w:divsChild>
                        <w:div w:id="907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0552">
                  <w:marLeft w:val="0"/>
                  <w:marRight w:val="0"/>
                  <w:marTop w:val="0"/>
                  <w:marBottom w:val="0"/>
                  <w:divBdr>
                    <w:top w:val="none" w:sz="0" w:space="0" w:color="auto"/>
                    <w:left w:val="none" w:sz="0" w:space="0" w:color="auto"/>
                    <w:bottom w:val="single" w:sz="18" w:space="0" w:color="00A0E3"/>
                    <w:right w:val="none" w:sz="0" w:space="0" w:color="auto"/>
                  </w:divBdr>
                </w:div>
              </w:divsChild>
            </w:div>
            <w:div w:id="1244297937">
              <w:marLeft w:val="0"/>
              <w:marRight w:val="0"/>
              <w:marTop w:val="0"/>
              <w:marBottom w:val="0"/>
              <w:divBdr>
                <w:top w:val="none" w:sz="0" w:space="0" w:color="auto"/>
                <w:left w:val="none" w:sz="0" w:space="0" w:color="auto"/>
                <w:bottom w:val="none" w:sz="0" w:space="0" w:color="auto"/>
                <w:right w:val="none" w:sz="0" w:space="0" w:color="auto"/>
              </w:divBdr>
              <w:divsChild>
                <w:div w:id="210075541">
                  <w:marLeft w:val="300"/>
                  <w:marRight w:val="300"/>
                  <w:marTop w:val="0"/>
                  <w:marBottom w:val="0"/>
                  <w:divBdr>
                    <w:top w:val="none" w:sz="0" w:space="0" w:color="auto"/>
                    <w:left w:val="none" w:sz="0" w:space="0" w:color="auto"/>
                    <w:bottom w:val="none" w:sz="0" w:space="0" w:color="auto"/>
                    <w:right w:val="none" w:sz="0" w:space="0" w:color="auto"/>
                  </w:divBdr>
                </w:div>
                <w:div w:id="1814516390">
                  <w:marLeft w:val="300"/>
                  <w:marRight w:val="300"/>
                  <w:marTop w:val="0"/>
                  <w:marBottom w:val="0"/>
                  <w:divBdr>
                    <w:top w:val="none" w:sz="0" w:space="0" w:color="auto"/>
                    <w:left w:val="none" w:sz="0" w:space="0" w:color="auto"/>
                    <w:bottom w:val="none" w:sz="0" w:space="0" w:color="auto"/>
                    <w:right w:val="none" w:sz="0" w:space="0" w:color="auto"/>
                  </w:divBdr>
                </w:div>
                <w:div w:id="105006157">
                  <w:marLeft w:val="300"/>
                  <w:marRight w:val="300"/>
                  <w:marTop w:val="0"/>
                  <w:marBottom w:val="0"/>
                  <w:divBdr>
                    <w:top w:val="none" w:sz="0" w:space="0" w:color="auto"/>
                    <w:left w:val="none" w:sz="0" w:space="0" w:color="auto"/>
                    <w:bottom w:val="none" w:sz="0" w:space="0" w:color="auto"/>
                    <w:right w:val="none" w:sz="0" w:space="0" w:color="auto"/>
                  </w:divBdr>
                </w:div>
                <w:div w:id="14450050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10703</Words>
  <Characters>61008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Pozitronika</dc:creator>
  <cp:lastModifiedBy>Харина</cp:lastModifiedBy>
  <cp:revision>9</cp:revision>
  <dcterms:created xsi:type="dcterms:W3CDTF">2022-03-31T01:11:00Z</dcterms:created>
  <dcterms:modified xsi:type="dcterms:W3CDTF">2023-06-21T08:40:00Z</dcterms:modified>
</cp:coreProperties>
</file>