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904D" w14:textId="2121D90B" w:rsidR="00EF3611" w:rsidRPr="0002611A" w:rsidRDefault="00EF3611" w:rsidP="00EF3611">
      <w:pPr>
        <w:shd w:val="clear" w:color="auto" w:fill="FFFFFF"/>
        <w:spacing w:after="0" w:line="240" w:lineRule="auto"/>
        <w:jc w:val="center"/>
        <w:rPr>
          <w:rFonts w:ascii="Times New Roman" w:hAnsi="Times New Roman" w:cs="Times New Roman"/>
          <w:b/>
          <w:bCs/>
          <w:sz w:val="28"/>
          <w:szCs w:val="28"/>
        </w:rPr>
      </w:pPr>
      <w:r w:rsidRPr="0002611A">
        <w:rPr>
          <w:rFonts w:ascii="Times New Roman" w:hAnsi="Times New Roman" w:cs="Times New Roman"/>
          <w:b/>
          <w:bCs/>
          <w:sz w:val="28"/>
          <w:szCs w:val="28"/>
        </w:rPr>
        <w:t xml:space="preserve">Муниципальное общеобразовательное автономное учреждение </w:t>
      </w:r>
    </w:p>
    <w:p w14:paraId="2A9050B7" w14:textId="6A37DC6C" w:rsidR="00EF3611" w:rsidRPr="0002611A" w:rsidRDefault="00EF3611" w:rsidP="00EF3611">
      <w:pPr>
        <w:shd w:val="clear" w:color="auto" w:fill="FFFFFF"/>
        <w:spacing w:after="0" w:line="240" w:lineRule="auto"/>
        <w:jc w:val="center"/>
        <w:rPr>
          <w:rFonts w:ascii="Times New Roman" w:hAnsi="Times New Roman" w:cs="Times New Roman"/>
          <w:b/>
          <w:bCs/>
          <w:sz w:val="28"/>
          <w:szCs w:val="28"/>
        </w:rPr>
      </w:pPr>
      <w:r w:rsidRPr="0002611A">
        <w:rPr>
          <w:rFonts w:ascii="Times New Roman" w:hAnsi="Times New Roman" w:cs="Times New Roman"/>
          <w:b/>
          <w:bCs/>
          <w:sz w:val="28"/>
          <w:szCs w:val="28"/>
        </w:rPr>
        <w:t>«Гимназия №2 г. Орска»</w:t>
      </w:r>
    </w:p>
    <w:p w14:paraId="77DFB190" w14:textId="77777777" w:rsidR="00EF3611" w:rsidRPr="00EF3611" w:rsidRDefault="00EF3611" w:rsidP="00422BB9">
      <w:pPr>
        <w:shd w:val="clear" w:color="auto" w:fill="FFFFFF"/>
        <w:spacing w:after="0" w:line="240" w:lineRule="auto"/>
        <w:jc w:val="center"/>
        <w:rPr>
          <w:rFonts w:ascii="Times New Roman" w:hAnsi="Times New Roman" w:cs="Times New Roman"/>
          <w:sz w:val="28"/>
          <w:szCs w:val="28"/>
        </w:rPr>
      </w:pPr>
    </w:p>
    <w:p w14:paraId="219AE315" w14:textId="77777777" w:rsidR="00422BB9" w:rsidRDefault="00422BB9" w:rsidP="00422BB9">
      <w:pPr>
        <w:shd w:val="clear" w:color="auto" w:fill="FFFFFF"/>
        <w:spacing w:after="0" w:line="240" w:lineRule="auto"/>
        <w:jc w:val="center"/>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417"/>
        <w:gridCol w:w="4500"/>
      </w:tblGrid>
      <w:tr w:rsidR="00422BB9" w14:paraId="34A9339D" w14:textId="77777777" w:rsidTr="001A5AFF">
        <w:tc>
          <w:tcPr>
            <w:tcW w:w="3936" w:type="dxa"/>
          </w:tcPr>
          <w:p w14:paraId="4B460FF9" w14:textId="77777777" w:rsidR="00422BB9" w:rsidRPr="00EF3611" w:rsidRDefault="00422BB9" w:rsidP="00422BB9">
            <w:pPr>
              <w:shd w:val="clear" w:color="auto" w:fill="FFFFFF"/>
              <w:jc w:val="center"/>
              <w:rPr>
                <w:rFonts w:ascii="Times New Roman" w:hAnsi="Times New Roman" w:cs="Times New Roman"/>
                <w:sz w:val="28"/>
                <w:szCs w:val="28"/>
              </w:rPr>
            </w:pPr>
            <w:r w:rsidRPr="00EF3611">
              <w:rPr>
                <w:rFonts w:ascii="Times New Roman" w:hAnsi="Times New Roman" w:cs="Times New Roman"/>
                <w:sz w:val="28"/>
                <w:szCs w:val="28"/>
              </w:rPr>
              <w:t>Принята на заседании</w:t>
            </w:r>
          </w:p>
          <w:p w14:paraId="59DF9F2B" w14:textId="77777777" w:rsidR="00422BB9" w:rsidRPr="00EF3611" w:rsidRDefault="00422BB9" w:rsidP="00422BB9">
            <w:pPr>
              <w:shd w:val="clear" w:color="auto" w:fill="FFFFFF"/>
              <w:jc w:val="center"/>
              <w:rPr>
                <w:rFonts w:ascii="Times New Roman" w:hAnsi="Times New Roman" w:cs="Times New Roman"/>
                <w:sz w:val="28"/>
                <w:szCs w:val="28"/>
              </w:rPr>
            </w:pPr>
            <w:r w:rsidRPr="00EF3611">
              <w:rPr>
                <w:rFonts w:ascii="Times New Roman" w:hAnsi="Times New Roman" w:cs="Times New Roman"/>
                <w:sz w:val="28"/>
                <w:szCs w:val="28"/>
              </w:rPr>
              <w:t xml:space="preserve">методического совета </w:t>
            </w:r>
          </w:p>
          <w:p w14:paraId="72EA1B0C" w14:textId="07BB6CBE" w:rsidR="00422BB9" w:rsidRPr="00EF3611" w:rsidRDefault="00422BB9" w:rsidP="00422BB9">
            <w:pPr>
              <w:shd w:val="clear" w:color="auto" w:fill="FFFFFF"/>
              <w:jc w:val="center"/>
              <w:rPr>
                <w:rFonts w:ascii="Times New Roman" w:hAnsi="Times New Roman" w:cs="Times New Roman"/>
                <w:sz w:val="28"/>
                <w:szCs w:val="28"/>
              </w:rPr>
            </w:pPr>
            <w:r w:rsidRPr="00EF3611">
              <w:rPr>
                <w:rFonts w:ascii="Times New Roman" w:hAnsi="Times New Roman" w:cs="Times New Roman"/>
                <w:sz w:val="28"/>
                <w:szCs w:val="28"/>
              </w:rPr>
              <w:t>от «</w:t>
            </w:r>
            <w:r w:rsidR="003C412D">
              <w:rPr>
                <w:rFonts w:ascii="Times New Roman" w:hAnsi="Times New Roman" w:cs="Times New Roman"/>
                <w:sz w:val="28"/>
                <w:szCs w:val="28"/>
              </w:rPr>
              <w:t>____</w:t>
            </w:r>
            <w:r w:rsidRPr="00EF3611">
              <w:rPr>
                <w:rFonts w:ascii="Times New Roman" w:hAnsi="Times New Roman" w:cs="Times New Roman"/>
                <w:sz w:val="28"/>
                <w:szCs w:val="28"/>
              </w:rPr>
              <w:t xml:space="preserve">» </w:t>
            </w:r>
            <w:r w:rsidR="003C412D">
              <w:rPr>
                <w:rFonts w:ascii="Times New Roman" w:hAnsi="Times New Roman" w:cs="Times New Roman"/>
                <w:sz w:val="28"/>
                <w:szCs w:val="28"/>
              </w:rPr>
              <w:t>_______</w:t>
            </w:r>
            <w:r w:rsidRPr="00EF3611">
              <w:rPr>
                <w:rFonts w:ascii="Times New Roman" w:hAnsi="Times New Roman" w:cs="Times New Roman"/>
                <w:sz w:val="28"/>
                <w:szCs w:val="28"/>
              </w:rPr>
              <w:t xml:space="preserve"> 20</w:t>
            </w:r>
            <w:r w:rsidR="003C412D">
              <w:rPr>
                <w:rFonts w:ascii="Times New Roman" w:hAnsi="Times New Roman" w:cs="Times New Roman"/>
                <w:sz w:val="28"/>
                <w:szCs w:val="28"/>
              </w:rPr>
              <w:t>____</w:t>
            </w:r>
            <w:r w:rsidRPr="00EF3611">
              <w:rPr>
                <w:rFonts w:ascii="Times New Roman" w:hAnsi="Times New Roman" w:cs="Times New Roman"/>
                <w:sz w:val="28"/>
                <w:szCs w:val="28"/>
              </w:rPr>
              <w:t xml:space="preserve"> г.</w:t>
            </w:r>
          </w:p>
          <w:p w14:paraId="1427BE0C" w14:textId="3474A8CD" w:rsidR="00422BB9" w:rsidRDefault="00422BB9" w:rsidP="00422BB9">
            <w:pPr>
              <w:jc w:val="center"/>
              <w:rPr>
                <w:rFonts w:ascii="Times New Roman" w:hAnsi="Times New Roman" w:cs="Times New Roman"/>
                <w:sz w:val="28"/>
                <w:szCs w:val="28"/>
              </w:rPr>
            </w:pPr>
            <w:r w:rsidRPr="00EF3611">
              <w:rPr>
                <w:rFonts w:ascii="Times New Roman" w:hAnsi="Times New Roman" w:cs="Times New Roman"/>
                <w:sz w:val="28"/>
                <w:szCs w:val="28"/>
              </w:rPr>
              <w:t xml:space="preserve">Протокол № </w:t>
            </w:r>
            <w:r w:rsidR="003C412D">
              <w:rPr>
                <w:rFonts w:ascii="Times New Roman" w:hAnsi="Times New Roman" w:cs="Times New Roman"/>
                <w:sz w:val="28"/>
                <w:szCs w:val="28"/>
              </w:rPr>
              <w:t>____</w:t>
            </w:r>
            <w:r w:rsidRPr="00EF3611">
              <w:rPr>
                <w:rFonts w:ascii="Times New Roman" w:hAnsi="Times New Roman" w:cs="Times New Roman"/>
                <w:sz w:val="28"/>
                <w:szCs w:val="28"/>
              </w:rPr>
              <w:tab/>
            </w:r>
          </w:p>
        </w:tc>
        <w:tc>
          <w:tcPr>
            <w:tcW w:w="1417" w:type="dxa"/>
          </w:tcPr>
          <w:p w14:paraId="53B29A97" w14:textId="77777777" w:rsidR="00422BB9" w:rsidRDefault="00422BB9" w:rsidP="00422BB9">
            <w:pPr>
              <w:jc w:val="center"/>
              <w:rPr>
                <w:rFonts w:ascii="Times New Roman" w:hAnsi="Times New Roman" w:cs="Times New Roman"/>
                <w:sz w:val="28"/>
                <w:szCs w:val="28"/>
              </w:rPr>
            </w:pPr>
          </w:p>
        </w:tc>
        <w:tc>
          <w:tcPr>
            <w:tcW w:w="4500" w:type="dxa"/>
          </w:tcPr>
          <w:p w14:paraId="520741E3" w14:textId="77777777" w:rsidR="00422BB9" w:rsidRPr="00EF3611" w:rsidRDefault="00422BB9" w:rsidP="00422BB9">
            <w:pPr>
              <w:shd w:val="clear" w:color="auto" w:fill="FFFFFF"/>
              <w:jc w:val="center"/>
              <w:rPr>
                <w:rFonts w:ascii="Times New Roman" w:hAnsi="Times New Roman" w:cs="Times New Roman"/>
                <w:sz w:val="28"/>
                <w:szCs w:val="28"/>
              </w:rPr>
            </w:pPr>
            <w:r w:rsidRPr="00EF3611">
              <w:rPr>
                <w:rFonts w:ascii="Times New Roman" w:hAnsi="Times New Roman" w:cs="Times New Roman"/>
                <w:sz w:val="28"/>
                <w:szCs w:val="28"/>
              </w:rPr>
              <w:t>Утверждаю</w:t>
            </w:r>
          </w:p>
          <w:p w14:paraId="32210CBE" w14:textId="449DA1F9" w:rsidR="00422BB9" w:rsidRPr="00EF3611" w:rsidRDefault="00422BB9" w:rsidP="003C412D">
            <w:pPr>
              <w:shd w:val="clear" w:color="auto" w:fill="FFFFFF"/>
              <w:jc w:val="center"/>
              <w:rPr>
                <w:rFonts w:ascii="Times New Roman" w:hAnsi="Times New Roman" w:cs="Times New Roman"/>
                <w:sz w:val="28"/>
                <w:szCs w:val="28"/>
              </w:rPr>
            </w:pPr>
            <w:r w:rsidRPr="00EF3611">
              <w:rPr>
                <w:rFonts w:ascii="Times New Roman" w:hAnsi="Times New Roman" w:cs="Times New Roman"/>
                <w:sz w:val="28"/>
                <w:szCs w:val="28"/>
              </w:rPr>
              <w:t xml:space="preserve">Директор </w:t>
            </w:r>
            <w:r w:rsidR="003C412D">
              <w:rPr>
                <w:rFonts w:ascii="Times New Roman" w:hAnsi="Times New Roman" w:cs="Times New Roman"/>
                <w:sz w:val="28"/>
                <w:szCs w:val="28"/>
              </w:rPr>
              <w:t>МОАУ «Гимназия №2 г. Орска</w:t>
            </w:r>
            <w:r w:rsidRPr="00EF3611">
              <w:rPr>
                <w:rFonts w:ascii="Times New Roman" w:hAnsi="Times New Roman" w:cs="Times New Roman"/>
                <w:sz w:val="28"/>
                <w:szCs w:val="28"/>
              </w:rPr>
              <w:t>»</w:t>
            </w:r>
          </w:p>
          <w:p w14:paraId="38F29995" w14:textId="4592E93F" w:rsidR="00422BB9" w:rsidRPr="00EF3611" w:rsidRDefault="00422BB9" w:rsidP="00422BB9">
            <w:pPr>
              <w:shd w:val="clear" w:color="auto" w:fill="FFFFFF"/>
              <w:jc w:val="center"/>
              <w:rPr>
                <w:rFonts w:ascii="Times New Roman" w:hAnsi="Times New Roman" w:cs="Times New Roman"/>
                <w:sz w:val="28"/>
                <w:szCs w:val="28"/>
              </w:rPr>
            </w:pPr>
            <w:r w:rsidRPr="00EF3611">
              <w:rPr>
                <w:rFonts w:ascii="Times New Roman" w:hAnsi="Times New Roman" w:cs="Times New Roman"/>
                <w:sz w:val="28"/>
                <w:szCs w:val="28"/>
              </w:rPr>
              <w:t>_________</w:t>
            </w:r>
            <w:r w:rsidR="003C412D">
              <w:rPr>
                <w:rFonts w:ascii="Times New Roman" w:hAnsi="Times New Roman" w:cs="Times New Roman"/>
                <w:sz w:val="28"/>
                <w:szCs w:val="28"/>
              </w:rPr>
              <w:t>Н.В. Кривощекова</w:t>
            </w:r>
          </w:p>
          <w:p w14:paraId="5A4062E9" w14:textId="6A8264FA" w:rsidR="00422BB9" w:rsidRDefault="00422BB9" w:rsidP="00422BB9">
            <w:pPr>
              <w:jc w:val="center"/>
              <w:rPr>
                <w:rFonts w:ascii="Times New Roman" w:hAnsi="Times New Roman" w:cs="Times New Roman"/>
                <w:sz w:val="28"/>
                <w:szCs w:val="28"/>
              </w:rPr>
            </w:pPr>
            <w:r w:rsidRPr="00EF3611">
              <w:rPr>
                <w:rFonts w:ascii="Times New Roman" w:hAnsi="Times New Roman" w:cs="Times New Roman"/>
                <w:sz w:val="28"/>
                <w:szCs w:val="28"/>
              </w:rPr>
              <w:t xml:space="preserve">Приказ № </w:t>
            </w:r>
            <w:r w:rsidR="003C412D">
              <w:rPr>
                <w:rFonts w:ascii="Times New Roman" w:hAnsi="Times New Roman" w:cs="Times New Roman"/>
                <w:sz w:val="28"/>
                <w:szCs w:val="28"/>
              </w:rPr>
              <w:t>______</w:t>
            </w:r>
          </w:p>
          <w:p w14:paraId="731F7688" w14:textId="77777777" w:rsidR="003C412D" w:rsidRPr="00EF3611" w:rsidRDefault="003C412D" w:rsidP="003C412D">
            <w:pPr>
              <w:shd w:val="clear" w:color="auto" w:fill="FFFFFF"/>
              <w:jc w:val="center"/>
              <w:rPr>
                <w:rFonts w:ascii="Times New Roman" w:hAnsi="Times New Roman" w:cs="Times New Roman"/>
                <w:sz w:val="28"/>
                <w:szCs w:val="28"/>
              </w:rPr>
            </w:pPr>
            <w:r w:rsidRPr="00EF3611">
              <w:rPr>
                <w:rFonts w:ascii="Times New Roman" w:hAnsi="Times New Roman" w:cs="Times New Roman"/>
                <w:sz w:val="28"/>
                <w:szCs w:val="28"/>
              </w:rPr>
              <w:t>от «</w:t>
            </w:r>
            <w:r>
              <w:rPr>
                <w:rFonts w:ascii="Times New Roman" w:hAnsi="Times New Roman" w:cs="Times New Roman"/>
                <w:sz w:val="28"/>
                <w:szCs w:val="28"/>
              </w:rPr>
              <w:t>____</w:t>
            </w:r>
            <w:r w:rsidRPr="00EF3611">
              <w:rPr>
                <w:rFonts w:ascii="Times New Roman" w:hAnsi="Times New Roman" w:cs="Times New Roman"/>
                <w:sz w:val="28"/>
                <w:szCs w:val="28"/>
              </w:rPr>
              <w:t xml:space="preserve">» </w:t>
            </w:r>
            <w:r>
              <w:rPr>
                <w:rFonts w:ascii="Times New Roman" w:hAnsi="Times New Roman" w:cs="Times New Roman"/>
                <w:sz w:val="28"/>
                <w:szCs w:val="28"/>
              </w:rPr>
              <w:t>_______</w:t>
            </w:r>
            <w:r w:rsidRPr="00EF3611">
              <w:rPr>
                <w:rFonts w:ascii="Times New Roman" w:hAnsi="Times New Roman" w:cs="Times New Roman"/>
                <w:sz w:val="28"/>
                <w:szCs w:val="28"/>
              </w:rPr>
              <w:t xml:space="preserve"> 20</w:t>
            </w:r>
            <w:r>
              <w:rPr>
                <w:rFonts w:ascii="Times New Roman" w:hAnsi="Times New Roman" w:cs="Times New Roman"/>
                <w:sz w:val="28"/>
                <w:szCs w:val="28"/>
              </w:rPr>
              <w:t>____</w:t>
            </w:r>
            <w:r w:rsidRPr="00EF3611">
              <w:rPr>
                <w:rFonts w:ascii="Times New Roman" w:hAnsi="Times New Roman" w:cs="Times New Roman"/>
                <w:sz w:val="28"/>
                <w:szCs w:val="28"/>
              </w:rPr>
              <w:t xml:space="preserve"> г.</w:t>
            </w:r>
          </w:p>
          <w:p w14:paraId="05E17098" w14:textId="2768CD46" w:rsidR="003C412D" w:rsidRDefault="003C412D" w:rsidP="003C412D">
            <w:pPr>
              <w:rPr>
                <w:rFonts w:ascii="Times New Roman" w:hAnsi="Times New Roman" w:cs="Times New Roman"/>
                <w:sz w:val="28"/>
                <w:szCs w:val="28"/>
              </w:rPr>
            </w:pPr>
          </w:p>
        </w:tc>
      </w:tr>
    </w:tbl>
    <w:p w14:paraId="5BABC81D" w14:textId="6DF315DE" w:rsidR="00EF3611" w:rsidRPr="00EF3611" w:rsidRDefault="00EF3611" w:rsidP="00422BB9">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 xml:space="preserve"> </w:t>
      </w:r>
    </w:p>
    <w:p w14:paraId="3B4AAAFA" w14:textId="70BD0ECC" w:rsidR="00EF3611" w:rsidRPr="00EF3611" w:rsidRDefault="00EF3611" w:rsidP="00422BB9">
      <w:pPr>
        <w:shd w:val="clear" w:color="auto" w:fill="FFFFFF"/>
        <w:spacing w:after="0" w:line="240" w:lineRule="auto"/>
        <w:rPr>
          <w:rFonts w:ascii="Times New Roman" w:hAnsi="Times New Roman" w:cs="Times New Roman"/>
          <w:sz w:val="28"/>
          <w:szCs w:val="28"/>
        </w:rPr>
      </w:pPr>
    </w:p>
    <w:p w14:paraId="2AEAABE3" w14:textId="3CAD6B2E" w:rsidR="00840FD3" w:rsidRDefault="00840FD3" w:rsidP="00422BB9">
      <w:pPr>
        <w:shd w:val="clear" w:color="auto" w:fill="FFFFFF"/>
        <w:spacing w:after="0" w:line="240" w:lineRule="auto"/>
        <w:jc w:val="center"/>
        <w:rPr>
          <w:rFonts w:ascii="Times New Roman" w:hAnsi="Times New Roman" w:cs="Times New Roman"/>
          <w:sz w:val="28"/>
          <w:szCs w:val="28"/>
        </w:rPr>
      </w:pPr>
    </w:p>
    <w:p w14:paraId="63F5A318" w14:textId="617EB253" w:rsidR="00840FD3" w:rsidRDefault="00840FD3" w:rsidP="00422BB9">
      <w:pPr>
        <w:shd w:val="clear" w:color="auto" w:fill="FFFFFF"/>
        <w:spacing w:after="0" w:line="240" w:lineRule="auto"/>
        <w:jc w:val="center"/>
        <w:rPr>
          <w:rFonts w:ascii="Times New Roman" w:hAnsi="Times New Roman" w:cs="Times New Roman"/>
          <w:sz w:val="28"/>
          <w:szCs w:val="28"/>
        </w:rPr>
      </w:pPr>
    </w:p>
    <w:p w14:paraId="548BF57D" w14:textId="1855A65D" w:rsidR="00840FD3" w:rsidRDefault="00840FD3" w:rsidP="00422BB9">
      <w:pPr>
        <w:shd w:val="clear" w:color="auto" w:fill="FFFFFF"/>
        <w:spacing w:after="0" w:line="240" w:lineRule="auto"/>
        <w:jc w:val="center"/>
        <w:rPr>
          <w:rFonts w:ascii="Times New Roman" w:hAnsi="Times New Roman" w:cs="Times New Roman"/>
          <w:sz w:val="28"/>
          <w:szCs w:val="28"/>
        </w:rPr>
      </w:pPr>
    </w:p>
    <w:p w14:paraId="28DBEB1E" w14:textId="77777777" w:rsidR="00840FD3" w:rsidRDefault="00840FD3" w:rsidP="00422BB9">
      <w:pPr>
        <w:shd w:val="clear" w:color="auto" w:fill="FFFFFF"/>
        <w:spacing w:after="0" w:line="240" w:lineRule="auto"/>
        <w:jc w:val="center"/>
        <w:rPr>
          <w:rFonts w:ascii="Times New Roman" w:hAnsi="Times New Roman" w:cs="Times New Roman"/>
          <w:sz w:val="28"/>
          <w:szCs w:val="28"/>
        </w:rPr>
      </w:pPr>
    </w:p>
    <w:p w14:paraId="76DA7348" w14:textId="77777777" w:rsidR="00840FD3" w:rsidRPr="00EF3611" w:rsidRDefault="00840FD3" w:rsidP="00422BB9">
      <w:pPr>
        <w:shd w:val="clear" w:color="auto" w:fill="FFFFFF"/>
        <w:spacing w:after="0" w:line="240" w:lineRule="auto"/>
        <w:jc w:val="center"/>
        <w:rPr>
          <w:rFonts w:ascii="Times New Roman" w:hAnsi="Times New Roman" w:cs="Times New Roman"/>
          <w:sz w:val="28"/>
          <w:szCs w:val="28"/>
        </w:rPr>
      </w:pPr>
    </w:p>
    <w:p w14:paraId="769438E4" w14:textId="182DEB76" w:rsidR="00EF3611" w:rsidRPr="001A5AFF" w:rsidRDefault="001A5AFF" w:rsidP="00422BB9">
      <w:pPr>
        <w:shd w:val="clear" w:color="auto" w:fill="FFFFFF"/>
        <w:spacing w:after="0" w:line="240" w:lineRule="auto"/>
        <w:jc w:val="center"/>
        <w:rPr>
          <w:rFonts w:ascii="Times New Roman" w:hAnsi="Times New Roman" w:cs="Times New Roman"/>
          <w:b/>
          <w:bCs/>
          <w:sz w:val="32"/>
          <w:szCs w:val="32"/>
        </w:rPr>
      </w:pPr>
      <w:r w:rsidRPr="001A5AFF">
        <w:rPr>
          <w:rFonts w:ascii="Times New Roman" w:hAnsi="Times New Roman" w:cs="Times New Roman"/>
          <w:b/>
          <w:bCs/>
          <w:sz w:val="32"/>
          <w:szCs w:val="32"/>
        </w:rPr>
        <w:t>Д</w:t>
      </w:r>
      <w:r w:rsidR="00EF3611" w:rsidRPr="001A5AFF">
        <w:rPr>
          <w:rFonts w:ascii="Times New Roman" w:hAnsi="Times New Roman" w:cs="Times New Roman"/>
          <w:b/>
          <w:bCs/>
          <w:sz w:val="32"/>
          <w:szCs w:val="32"/>
        </w:rPr>
        <w:t>ополнительная общеобразовательная</w:t>
      </w:r>
    </w:p>
    <w:p w14:paraId="2F5788E0" w14:textId="77777777" w:rsidR="00EF3611" w:rsidRPr="001A5AFF" w:rsidRDefault="00EF3611" w:rsidP="00422BB9">
      <w:pPr>
        <w:shd w:val="clear" w:color="auto" w:fill="FFFFFF"/>
        <w:spacing w:after="0" w:line="240" w:lineRule="auto"/>
        <w:jc w:val="center"/>
        <w:rPr>
          <w:rFonts w:ascii="Times New Roman" w:hAnsi="Times New Roman" w:cs="Times New Roman"/>
          <w:b/>
          <w:bCs/>
          <w:sz w:val="32"/>
          <w:szCs w:val="32"/>
        </w:rPr>
      </w:pPr>
      <w:r w:rsidRPr="001A5AFF">
        <w:rPr>
          <w:rFonts w:ascii="Times New Roman" w:hAnsi="Times New Roman" w:cs="Times New Roman"/>
          <w:b/>
          <w:bCs/>
          <w:sz w:val="32"/>
          <w:szCs w:val="32"/>
        </w:rPr>
        <w:t xml:space="preserve">общеразвивающая программа </w:t>
      </w:r>
    </w:p>
    <w:p w14:paraId="5AA2B89D" w14:textId="28B4709E" w:rsidR="001A5AFF" w:rsidRPr="001A5AFF" w:rsidRDefault="001A5AFF" w:rsidP="001A5AFF">
      <w:pPr>
        <w:shd w:val="clear" w:color="auto" w:fill="FFFFFF"/>
        <w:spacing w:after="0" w:line="240" w:lineRule="auto"/>
        <w:jc w:val="center"/>
        <w:rPr>
          <w:rFonts w:ascii="Times New Roman" w:hAnsi="Times New Roman" w:cs="Times New Roman"/>
          <w:sz w:val="28"/>
          <w:szCs w:val="28"/>
        </w:rPr>
      </w:pPr>
      <w:r w:rsidRPr="001A5AFF">
        <w:rPr>
          <w:rFonts w:ascii="Times New Roman" w:hAnsi="Times New Roman" w:cs="Times New Roman"/>
          <w:sz w:val="28"/>
          <w:szCs w:val="28"/>
        </w:rPr>
        <w:t xml:space="preserve">социально - </w:t>
      </w:r>
      <w:r w:rsidRPr="001A5AFF">
        <w:rPr>
          <w:rFonts w:ascii="Times New Roman" w:hAnsi="Times New Roman" w:cs="Times New Roman"/>
          <w:sz w:val="28"/>
          <w:szCs w:val="28"/>
        </w:rPr>
        <w:t>педагогической направленности</w:t>
      </w:r>
    </w:p>
    <w:p w14:paraId="305E7194" w14:textId="2F914AC9" w:rsidR="001A5AFF" w:rsidRDefault="001A5AFF" w:rsidP="001A5AFF">
      <w:pPr>
        <w:shd w:val="clear" w:color="auto" w:fill="FFFFFF"/>
        <w:spacing w:after="0" w:line="240" w:lineRule="auto"/>
        <w:jc w:val="center"/>
        <w:rPr>
          <w:rFonts w:ascii="Times New Roman" w:hAnsi="Times New Roman" w:cs="Times New Roman"/>
          <w:sz w:val="28"/>
          <w:szCs w:val="28"/>
        </w:rPr>
      </w:pPr>
      <w:r w:rsidRPr="001A5AFF">
        <w:rPr>
          <w:rFonts w:ascii="Times New Roman" w:hAnsi="Times New Roman" w:cs="Times New Roman"/>
          <w:sz w:val="28"/>
          <w:szCs w:val="28"/>
        </w:rPr>
        <w:t>«ПДД»</w:t>
      </w:r>
    </w:p>
    <w:p w14:paraId="29CC6F37" w14:textId="3FF3C21E" w:rsidR="00EF3611" w:rsidRPr="00EF3611" w:rsidRDefault="00EF3611" w:rsidP="00422BB9">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 xml:space="preserve">Возраст обучающихся: </w:t>
      </w:r>
      <w:r w:rsidR="006B745C">
        <w:rPr>
          <w:rFonts w:ascii="Times New Roman" w:hAnsi="Times New Roman" w:cs="Times New Roman"/>
          <w:sz w:val="28"/>
          <w:szCs w:val="28"/>
        </w:rPr>
        <w:t>11</w:t>
      </w:r>
      <w:r w:rsidRPr="00EF3611">
        <w:rPr>
          <w:rFonts w:ascii="Times New Roman" w:hAnsi="Times New Roman" w:cs="Times New Roman"/>
          <w:sz w:val="28"/>
          <w:szCs w:val="28"/>
        </w:rPr>
        <w:t>–1</w:t>
      </w:r>
      <w:r w:rsidR="006B745C">
        <w:rPr>
          <w:rFonts w:ascii="Times New Roman" w:hAnsi="Times New Roman" w:cs="Times New Roman"/>
          <w:sz w:val="28"/>
          <w:szCs w:val="28"/>
        </w:rPr>
        <w:t>2</w:t>
      </w:r>
      <w:r w:rsidRPr="00EF3611">
        <w:rPr>
          <w:rFonts w:ascii="Times New Roman" w:hAnsi="Times New Roman" w:cs="Times New Roman"/>
          <w:sz w:val="28"/>
          <w:szCs w:val="28"/>
        </w:rPr>
        <w:t xml:space="preserve"> лет</w:t>
      </w:r>
    </w:p>
    <w:p w14:paraId="22D35DA2" w14:textId="056AC39B" w:rsidR="00EF3611" w:rsidRPr="00EF3611" w:rsidRDefault="00EF3611" w:rsidP="00422BB9">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 xml:space="preserve">Срок реализации: </w:t>
      </w:r>
      <w:r w:rsidR="006B745C">
        <w:rPr>
          <w:rFonts w:ascii="Times New Roman" w:hAnsi="Times New Roman" w:cs="Times New Roman"/>
          <w:sz w:val="28"/>
          <w:szCs w:val="28"/>
        </w:rPr>
        <w:t>1</w:t>
      </w:r>
      <w:r w:rsidRPr="00EF3611">
        <w:rPr>
          <w:rFonts w:ascii="Times New Roman" w:hAnsi="Times New Roman" w:cs="Times New Roman"/>
          <w:sz w:val="28"/>
          <w:szCs w:val="28"/>
        </w:rPr>
        <w:t xml:space="preserve"> год</w:t>
      </w:r>
    </w:p>
    <w:p w14:paraId="21BBE2B9" w14:textId="77777777" w:rsidR="00EF3611" w:rsidRPr="00EF3611" w:rsidRDefault="00EF3611" w:rsidP="00422BB9">
      <w:pPr>
        <w:shd w:val="clear" w:color="auto" w:fill="FFFFFF"/>
        <w:spacing w:after="0" w:line="240" w:lineRule="auto"/>
        <w:jc w:val="center"/>
        <w:rPr>
          <w:rFonts w:ascii="Times New Roman" w:hAnsi="Times New Roman" w:cs="Times New Roman"/>
          <w:sz w:val="28"/>
          <w:szCs w:val="28"/>
        </w:rPr>
      </w:pPr>
    </w:p>
    <w:p w14:paraId="3FF5A900" w14:textId="77777777" w:rsidR="00EF3611" w:rsidRPr="00EF3611" w:rsidRDefault="00EF3611" w:rsidP="00422BB9">
      <w:pPr>
        <w:shd w:val="clear" w:color="auto" w:fill="FFFFFF"/>
        <w:spacing w:after="0" w:line="240" w:lineRule="auto"/>
        <w:jc w:val="center"/>
        <w:rPr>
          <w:rFonts w:ascii="Times New Roman" w:hAnsi="Times New Roman" w:cs="Times New Roman"/>
          <w:sz w:val="28"/>
          <w:szCs w:val="28"/>
        </w:rPr>
      </w:pPr>
    </w:p>
    <w:p w14:paraId="4E613E04" w14:textId="77777777" w:rsidR="00EF3611" w:rsidRPr="00EF3611" w:rsidRDefault="00EF3611" w:rsidP="00422BB9">
      <w:pPr>
        <w:shd w:val="clear" w:color="auto" w:fill="FFFFFF"/>
        <w:spacing w:after="0" w:line="240" w:lineRule="auto"/>
        <w:jc w:val="center"/>
        <w:rPr>
          <w:rFonts w:ascii="Times New Roman" w:hAnsi="Times New Roman" w:cs="Times New Roman"/>
          <w:sz w:val="28"/>
          <w:szCs w:val="28"/>
        </w:rPr>
      </w:pPr>
    </w:p>
    <w:p w14:paraId="1BF9D1DE" w14:textId="77777777" w:rsidR="00EF3611" w:rsidRPr="00EF3611" w:rsidRDefault="00EF3611" w:rsidP="00422BB9">
      <w:pPr>
        <w:shd w:val="clear" w:color="auto" w:fill="FFFFFF"/>
        <w:spacing w:after="0" w:line="240" w:lineRule="auto"/>
        <w:jc w:val="center"/>
        <w:rPr>
          <w:rFonts w:ascii="Times New Roman" w:hAnsi="Times New Roman" w:cs="Times New Roman"/>
          <w:sz w:val="28"/>
          <w:szCs w:val="28"/>
        </w:rPr>
      </w:pPr>
    </w:p>
    <w:p w14:paraId="59F4E26D" w14:textId="35858C1D" w:rsidR="00EF3611" w:rsidRDefault="00EF3611" w:rsidP="00422BB9">
      <w:pPr>
        <w:shd w:val="clear" w:color="auto" w:fill="FFFFFF"/>
        <w:spacing w:after="0" w:line="240" w:lineRule="auto"/>
        <w:jc w:val="center"/>
        <w:rPr>
          <w:rFonts w:ascii="Times New Roman" w:hAnsi="Times New Roman" w:cs="Times New Roman"/>
          <w:sz w:val="28"/>
          <w:szCs w:val="28"/>
        </w:rPr>
      </w:pPr>
    </w:p>
    <w:p w14:paraId="5F5D1138" w14:textId="106A85A3" w:rsidR="00840FD3" w:rsidRDefault="00840FD3" w:rsidP="00422BB9">
      <w:pPr>
        <w:shd w:val="clear" w:color="auto" w:fill="FFFFFF"/>
        <w:spacing w:after="0" w:line="240" w:lineRule="auto"/>
        <w:jc w:val="center"/>
        <w:rPr>
          <w:rFonts w:ascii="Times New Roman" w:hAnsi="Times New Roman" w:cs="Times New Roman"/>
          <w:sz w:val="28"/>
          <w:szCs w:val="28"/>
        </w:rPr>
      </w:pPr>
    </w:p>
    <w:p w14:paraId="61956E18" w14:textId="77777777" w:rsidR="00840FD3" w:rsidRPr="00EF3611" w:rsidRDefault="00840FD3" w:rsidP="00422BB9">
      <w:pPr>
        <w:shd w:val="clear" w:color="auto" w:fill="FFFFFF"/>
        <w:spacing w:after="0" w:line="240" w:lineRule="auto"/>
        <w:jc w:val="center"/>
        <w:rPr>
          <w:rFonts w:ascii="Times New Roman" w:hAnsi="Times New Roman" w:cs="Times New Roman"/>
          <w:sz w:val="28"/>
          <w:szCs w:val="28"/>
        </w:rPr>
      </w:pPr>
    </w:p>
    <w:p w14:paraId="229F52F4" w14:textId="77777777" w:rsidR="00EF3611" w:rsidRPr="00EF3611" w:rsidRDefault="00EF3611" w:rsidP="00422BB9">
      <w:pPr>
        <w:shd w:val="clear" w:color="auto" w:fill="FFFFFF"/>
        <w:spacing w:after="0" w:line="240" w:lineRule="auto"/>
        <w:jc w:val="center"/>
        <w:rPr>
          <w:rFonts w:ascii="Times New Roman" w:hAnsi="Times New Roman" w:cs="Times New Roman"/>
          <w:sz w:val="28"/>
          <w:szCs w:val="28"/>
        </w:rPr>
      </w:pPr>
    </w:p>
    <w:p w14:paraId="553E2EEF" w14:textId="77777777" w:rsidR="00EF3611" w:rsidRPr="00EF3611" w:rsidRDefault="00EF3611" w:rsidP="00422BB9">
      <w:pPr>
        <w:shd w:val="clear" w:color="auto" w:fill="FFFFFF"/>
        <w:spacing w:after="0" w:line="240" w:lineRule="auto"/>
        <w:jc w:val="center"/>
        <w:rPr>
          <w:rFonts w:ascii="Times New Roman" w:hAnsi="Times New Roman" w:cs="Times New Roman"/>
          <w:sz w:val="28"/>
          <w:szCs w:val="28"/>
        </w:rPr>
      </w:pPr>
    </w:p>
    <w:p w14:paraId="4D9B6DED" w14:textId="77777777" w:rsidR="00EF3611" w:rsidRPr="00EF3611" w:rsidRDefault="00EF3611" w:rsidP="00422BB9">
      <w:pPr>
        <w:shd w:val="clear" w:color="auto" w:fill="FFFFFF"/>
        <w:spacing w:after="0" w:line="240" w:lineRule="auto"/>
        <w:jc w:val="center"/>
        <w:rPr>
          <w:rFonts w:ascii="Times New Roman" w:hAnsi="Times New Roman" w:cs="Times New Roman"/>
          <w:sz w:val="28"/>
          <w:szCs w:val="28"/>
        </w:rPr>
      </w:pPr>
    </w:p>
    <w:p w14:paraId="5ED4F48A" w14:textId="77777777" w:rsidR="00EF3611" w:rsidRPr="006B745C" w:rsidRDefault="00EF3611" w:rsidP="00840FD3">
      <w:pPr>
        <w:shd w:val="clear" w:color="auto" w:fill="FFFFFF"/>
        <w:spacing w:after="0" w:line="240" w:lineRule="auto"/>
        <w:ind w:left="6521"/>
        <w:rPr>
          <w:rFonts w:ascii="Times New Roman" w:hAnsi="Times New Roman" w:cs="Times New Roman"/>
          <w:b/>
          <w:bCs/>
          <w:i/>
          <w:iCs/>
          <w:sz w:val="28"/>
          <w:szCs w:val="28"/>
        </w:rPr>
      </w:pPr>
      <w:r w:rsidRPr="006B745C">
        <w:rPr>
          <w:rFonts w:ascii="Times New Roman" w:hAnsi="Times New Roman" w:cs="Times New Roman"/>
          <w:b/>
          <w:bCs/>
          <w:i/>
          <w:iCs/>
          <w:sz w:val="28"/>
          <w:szCs w:val="28"/>
        </w:rPr>
        <w:t>Автор-составитель:</w:t>
      </w:r>
    </w:p>
    <w:p w14:paraId="2AB62B00" w14:textId="41262F75" w:rsidR="00EF3611" w:rsidRPr="00EF3611" w:rsidRDefault="006B745C" w:rsidP="00840FD3">
      <w:pPr>
        <w:shd w:val="clear" w:color="auto" w:fill="FFFFFF"/>
        <w:spacing w:after="0" w:line="240" w:lineRule="auto"/>
        <w:ind w:left="6521"/>
        <w:rPr>
          <w:rFonts w:ascii="Times New Roman" w:hAnsi="Times New Roman" w:cs="Times New Roman"/>
          <w:sz w:val="28"/>
          <w:szCs w:val="28"/>
        </w:rPr>
      </w:pPr>
      <w:r>
        <w:rPr>
          <w:rFonts w:ascii="Times New Roman" w:hAnsi="Times New Roman" w:cs="Times New Roman"/>
          <w:sz w:val="28"/>
          <w:szCs w:val="28"/>
        </w:rPr>
        <w:t>Будникова Валерия Дмитриевна</w:t>
      </w:r>
      <w:r w:rsidR="00EF3611" w:rsidRPr="00EF3611">
        <w:rPr>
          <w:rFonts w:ascii="Times New Roman" w:hAnsi="Times New Roman" w:cs="Times New Roman"/>
          <w:sz w:val="28"/>
          <w:szCs w:val="28"/>
        </w:rPr>
        <w:t>,</w:t>
      </w:r>
    </w:p>
    <w:p w14:paraId="299C62D0" w14:textId="21D92401" w:rsidR="00EF3611" w:rsidRPr="00EF3611" w:rsidRDefault="00840FD3" w:rsidP="00840FD3">
      <w:pPr>
        <w:shd w:val="clear" w:color="auto" w:fill="FFFFFF"/>
        <w:spacing w:after="0" w:line="240" w:lineRule="auto"/>
        <w:ind w:left="6521"/>
        <w:rPr>
          <w:rFonts w:ascii="Times New Roman" w:hAnsi="Times New Roman" w:cs="Times New Roman"/>
          <w:sz w:val="28"/>
          <w:szCs w:val="28"/>
        </w:rPr>
      </w:pPr>
      <w:r>
        <w:rPr>
          <w:rFonts w:ascii="Times New Roman" w:hAnsi="Times New Roman" w:cs="Times New Roman"/>
          <w:sz w:val="28"/>
          <w:szCs w:val="28"/>
        </w:rPr>
        <w:t>старший вожатый</w:t>
      </w:r>
    </w:p>
    <w:p w14:paraId="6F8787CC" w14:textId="22470C43" w:rsidR="00EF3611" w:rsidRDefault="00EF3611" w:rsidP="00840FD3">
      <w:pPr>
        <w:shd w:val="clear" w:color="auto" w:fill="FFFFFF"/>
        <w:spacing w:after="0" w:line="240" w:lineRule="auto"/>
        <w:ind w:left="6521"/>
        <w:rPr>
          <w:rFonts w:ascii="Times New Roman" w:hAnsi="Times New Roman" w:cs="Times New Roman"/>
          <w:sz w:val="28"/>
          <w:szCs w:val="28"/>
        </w:rPr>
      </w:pPr>
      <w:r w:rsidRPr="00EF3611">
        <w:rPr>
          <w:rFonts w:ascii="Times New Roman" w:hAnsi="Times New Roman" w:cs="Times New Roman"/>
          <w:sz w:val="28"/>
          <w:szCs w:val="28"/>
        </w:rPr>
        <w:t>1 категории</w:t>
      </w:r>
    </w:p>
    <w:p w14:paraId="1AAE2E46" w14:textId="77777777" w:rsidR="00840FD3" w:rsidRPr="00EF3611" w:rsidRDefault="00840FD3" w:rsidP="00840FD3">
      <w:pPr>
        <w:shd w:val="clear" w:color="auto" w:fill="FFFFFF"/>
        <w:spacing w:after="0" w:line="240" w:lineRule="auto"/>
        <w:ind w:left="6521"/>
        <w:rPr>
          <w:rFonts w:ascii="Times New Roman" w:hAnsi="Times New Roman" w:cs="Times New Roman"/>
          <w:sz w:val="28"/>
          <w:szCs w:val="28"/>
        </w:rPr>
      </w:pPr>
    </w:p>
    <w:p w14:paraId="48347443" w14:textId="2731F54B" w:rsidR="00EF3611" w:rsidRPr="00EF3611" w:rsidRDefault="00EF3611" w:rsidP="00422BB9">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 xml:space="preserve"> </w:t>
      </w:r>
    </w:p>
    <w:p w14:paraId="1F5D009D" w14:textId="77777777" w:rsidR="00EF3611" w:rsidRPr="00EF3611" w:rsidRDefault="00EF3611" w:rsidP="00422BB9">
      <w:pPr>
        <w:shd w:val="clear" w:color="auto" w:fill="FFFFFF"/>
        <w:spacing w:after="0" w:line="240" w:lineRule="auto"/>
        <w:jc w:val="center"/>
        <w:rPr>
          <w:rFonts w:ascii="Times New Roman" w:hAnsi="Times New Roman" w:cs="Times New Roman"/>
          <w:sz w:val="28"/>
          <w:szCs w:val="28"/>
        </w:rPr>
      </w:pPr>
    </w:p>
    <w:p w14:paraId="4DED4B72" w14:textId="77777777" w:rsidR="00EF3611" w:rsidRPr="00EF3611" w:rsidRDefault="00EF3611" w:rsidP="00422BB9">
      <w:pPr>
        <w:shd w:val="clear" w:color="auto" w:fill="FFFFFF"/>
        <w:spacing w:after="0" w:line="240" w:lineRule="auto"/>
        <w:jc w:val="center"/>
        <w:rPr>
          <w:rFonts w:ascii="Times New Roman" w:hAnsi="Times New Roman" w:cs="Times New Roman"/>
          <w:sz w:val="28"/>
          <w:szCs w:val="28"/>
        </w:rPr>
      </w:pPr>
    </w:p>
    <w:p w14:paraId="6C492684" w14:textId="3D9AB0F4" w:rsidR="006B745C" w:rsidRDefault="00EF3611" w:rsidP="006B745C">
      <w:pPr>
        <w:shd w:val="clear" w:color="auto" w:fill="FFFFFF"/>
        <w:spacing w:after="0" w:line="240" w:lineRule="auto"/>
        <w:jc w:val="center"/>
        <w:rPr>
          <w:rFonts w:ascii="Times New Roman" w:hAnsi="Times New Roman" w:cs="Times New Roman"/>
          <w:sz w:val="28"/>
          <w:szCs w:val="28"/>
        </w:rPr>
      </w:pPr>
      <w:r w:rsidRPr="00EF3611">
        <w:rPr>
          <w:rFonts w:ascii="Times New Roman" w:hAnsi="Times New Roman" w:cs="Times New Roman"/>
          <w:sz w:val="28"/>
          <w:szCs w:val="28"/>
        </w:rPr>
        <w:t>г. Орск, 20</w:t>
      </w:r>
      <w:r w:rsidR="00840FD3">
        <w:rPr>
          <w:rFonts w:ascii="Times New Roman" w:hAnsi="Times New Roman" w:cs="Times New Roman"/>
          <w:sz w:val="28"/>
          <w:szCs w:val="28"/>
        </w:rPr>
        <w:t>23</w:t>
      </w:r>
      <w:r w:rsidRPr="00EF3611">
        <w:rPr>
          <w:rFonts w:ascii="Times New Roman" w:hAnsi="Times New Roman" w:cs="Times New Roman"/>
          <w:sz w:val="28"/>
          <w:szCs w:val="28"/>
        </w:rPr>
        <w:t xml:space="preserve"> г.</w:t>
      </w:r>
    </w:p>
    <w:p w14:paraId="5E8711B7" w14:textId="5CBD7BF4" w:rsidR="00BB140F" w:rsidRPr="006B745C" w:rsidRDefault="00BB140F" w:rsidP="006B745C">
      <w:pPr>
        <w:shd w:val="clear" w:color="auto" w:fill="FFFFFF"/>
        <w:spacing w:after="0" w:line="240" w:lineRule="auto"/>
        <w:jc w:val="center"/>
        <w:rPr>
          <w:rFonts w:ascii="Times New Roman" w:hAnsi="Times New Roman" w:cs="Times New Roman"/>
          <w:sz w:val="28"/>
          <w:szCs w:val="28"/>
        </w:rPr>
      </w:pPr>
      <w:r w:rsidRPr="00865CAE">
        <w:rPr>
          <w:rFonts w:ascii="Times New Roman" w:eastAsia="Times New Roman" w:hAnsi="Times New Roman" w:cs="Times New Roman"/>
          <w:b/>
          <w:bCs/>
          <w:sz w:val="32"/>
          <w:szCs w:val="28"/>
        </w:rPr>
        <w:lastRenderedPageBreak/>
        <w:t>Содержание</w:t>
      </w:r>
    </w:p>
    <w:p w14:paraId="7EBF7710" w14:textId="77777777" w:rsidR="000B3725" w:rsidRPr="00865CAE" w:rsidRDefault="000B3725" w:rsidP="000B3725">
      <w:pPr>
        <w:spacing w:after="0" w:line="360" w:lineRule="auto"/>
        <w:ind w:firstLine="709"/>
        <w:rPr>
          <w:rFonts w:ascii="Times New Roman" w:eastAsia="Times New Roman" w:hAnsi="Times New Roman" w:cs="Times New Roman"/>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6"/>
        <w:gridCol w:w="531"/>
      </w:tblGrid>
      <w:tr w:rsidR="002921A1" w:rsidRPr="00865CAE" w14:paraId="6B803656" w14:textId="77777777" w:rsidTr="00362C8D">
        <w:tc>
          <w:tcPr>
            <w:tcW w:w="8896" w:type="dxa"/>
          </w:tcPr>
          <w:p w14:paraId="12479BFF" w14:textId="77777777" w:rsidR="002921A1" w:rsidRPr="00865CAE" w:rsidRDefault="002921A1" w:rsidP="00953800">
            <w:pPr>
              <w:tabs>
                <w:tab w:val="left" w:pos="948"/>
              </w:tabs>
              <w:spacing w:line="360" w:lineRule="auto"/>
              <w:jc w:val="both"/>
              <w:rPr>
                <w:rFonts w:ascii="Times New Roman" w:eastAsia="Times New Roman" w:hAnsi="Times New Roman" w:cs="Times New Roman"/>
                <w:bCs/>
                <w:sz w:val="28"/>
                <w:szCs w:val="28"/>
              </w:rPr>
            </w:pPr>
            <w:r w:rsidRPr="00865CAE">
              <w:rPr>
                <w:rFonts w:ascii="Times New Roman" w:hAnsi="Times New Roman" w:cs="Times New Roman"/>
                <w:sz w:val="28"/>
              </w:rPr>
              <w:t>Пояснительная записка……………………………………………………...</w:t>
            </w:r>
          </w:p>
        </w:tc>
        <w:tc>
          <w:tcPr>
            <w:tcW w:w="531" w:type="dxa"/>
          </w:tcPr>
          <w:p w14:paraId="603850CA" w14:textId="77777777" w:rsidR="002921A1" w:rsidRPr="00865CAE" w:rsidRDefault="002921A1" w:rsidP="00362C8D">
            <w:pPr>
              <w:spacing w:line="360" w:lineRule="auto"/>
              <w:jc w:val="center"/>
              <w:rPr>
                <w:rFonts w:ascii="Times New Roman" w:eastAsia="Times New Roman" w:hAnsi="Times New Roman" w:cs="Times New Roman"/>
                <w:bCs/>
                <w:sz w:val="28"/>
                <w:szCs w:val="28"/>
              </w:rPr>
            </w:pPr>
            <w:r w:rsidRPr="00865CAE">
              <w:rPr>
                <w:rFonts w:ascii="Times New Roman" w:eastAsia="Times New Roman" w:hAnsi="Times New Roman" w:cs="Times New Roman"/>
                <w:bCs/>
                <w:sz w:val="28"/>
                <w:szCs w:val="28"/>
              </w:rPr>
              <w:t>3</w:t>
            </w:r>
          </w:p>
        </w:tc>
      </w:tr>
      <w:tr w:rsidR="002921A1" w:rsidRPr="00865CAE" w14:paraId="65E252D8" w14:textId="77777777" w:rsidTr="00362C8D">
        <w:tc>
          <w:tcPr>
            <w:tcW w:w="8896" w:type="dxa"/>
          </w:tcPr>
          <w:p w14:paraId="30B18318" w14:textId="77777777" w:rsidR="002921A1" w:rsidRPr="00865CAE" w:rsidRDefault="002921A1" w:rsidP="00953800">
            <w:pPr>
              <w:spacing w:line="360" w:lineRule="auto"/>
              <w:jc w:val="both"/>
              <w:rPr>
                <w:rFonts w:ascii="Times New Roman" w:eastAsia="Times New Roman" w:hAnsi="Times New Roman" w:cs="Times New Roman"/>
                <w:bCs/>
                <w:sz w:val="28"/>
                <w:szCs w:val="28"/>
              </w:rPr>
            </w:pPr>
            <w:r w:rsidRPr="00865CAE">
              <w:rPr>
                <w:rFonts w:ascii="Times New Roman" w:hAnsi="Times New Roman" w:cs="Times New Roman"/>
                <w:sz w:val="28"/>
              </w:rPr>
              <w:t>Планируемые результаты……………………………………………………</w:t>
            </w:r>
          </w:p>
        </w:tc>
        <w:tc>
          <w:tcPr>
            <w:tcW w:w="531" w:type="dxa"/>
          </w:tcPr>
          <w:p w14:paraId="24FF0151" w14:textId="77777777" w:rsidR="002921A1" w:rsidRPr="00865CAE" w:rsidRDefault="002921A1" w:rsidP="00362C8D">
            <w:pPr>
              <w:spacing w:line="360" w:lineRule="auto"/>
              <w:jc w:val="center"/>
              <w:rPr>
                <w:rFonts w:ascii="Times New Roman" w:eastAsia="Times New Roman" w:hAnsi="Times New Roman" w:cs="Times New Roman"/>
                <w:bCs/>
                <w:sz w:val="28"/>
                <w:szCs w:val="28"/>
              </w:rPr>
            </w:pPr>
            <w:r w:rsidRPr="00865CAE">
              <w:rPr>
                <w:rFonts w:ascii="Times New Roman" w:eastAsia="Times New Roman" w:hAnsi="Times New Roman" w:cs="Times New Roman"/>
                <w:bCs/>
                <w:sz w:val="28"/>
                <w:szCs w:val="28"/>
              </w:rPr>
              <w:t>8</w:t>
            </w:r>
          </w:p>
        </w:tc>
      </w:tr>
      <w:tr w:rsidR="002921A1" w:rsidRPr="00865CAE" w14:paraId="79A71ADA" w14:textId="77777777" w:rsidTr="00362C8D">
        <w:tc>
          <w:tcPr>
            <w:tcW w:w="8896" w:type="dxa"/>
          </w:tcPr>
          <w:p w14:paraId="3691212E" w14:textId="77777777" w:rsidR="002921A1" w:rsidRPr="00865CAE" w:rsidRDefault="002921A1" w:rsidP="00953800">
            <w:pPr>
              <w:spacing w:line="360" w:lineRule="auto"/>
              <w:jc w:val="both"/>
              <w:rPr>
                <w:rFonts w:ascii="Times New Roman" w:eastAsia="Times New Roman" w:hAnsi="Times New Roman" w:cs="Times New Roman"/>
                <w:bCs/>
                <w:sz w:val="28"/>
                <w:szCs w:val="28"/>
              </w:rPr>
            </w:pPr>
            <w:r w:rsidRPr="00865CAE">
              <w:rPr>
                <w:rFonts w:ascii="Times New Roman" w:hAnsi="Times New Roman" w:cs="Times New Roman"/>
                <w:sz w:val="28"/>
              </w:rPr>
              <w:t>Содержание программы………………………………………………</w:t>
            </w:r>
            <w:proofErr w:type="gramStart"/>
            <w:r w:rsidRPr="00865CAE">
              <w:rPr>
                <w:rFonts w:ascii="Times New Roman" w:hAnsi="Times New Roman" w:cs="Times New Roman"/>
                <w:sz w:val="28"/>
              </w:rPr>
              <w:t>…….</w:t>
            </w:r>
            <w:proofErr w:type="gramEnd"/>
            <w:r w:rsidRPr="00865CAE">
              <w:rPr>
                <w:rFonts w:ascii="Times New Roman" w:hAnsi="Times New Roman" w:cs="Times New Roman"/>
                <w:sz w:val="28"/>
              </w:rPr>
              <w:t>.</w:t>
            </w:r>
          </w:p>
        </w:tc>
        <w:tc>
          <w:tcPr>
            <w:tcW w:w="531" w:type="dxa"/>
          </w:tcPr>
          <w:p w14:paraId="78B2AD16" w14:textId="77777777" w:rsidR="002921A1" w:rsidRPr="00865CAE" w:rsidRDefault="002921A1" w:rsidP="00362C8D">
            <w:pPr>
              <w:spacing w:line="360" w:lineRule="auto"/>
              <w:jc w:val="center"/>
              <w:rPr>
                <w:rFonts w:ascii="Times New Roman" w:eastAsia="Times New Roman" w:hAnsi="Times New Roman" w:cs="Times New Roman"/>
                <w:bCs/>
                <w:sz w:val="28"/>
                <w:szCs w:val="28"/>
              </w:rPr>
            </w:pPr>
            <w:r w:rsidRPr="00865CAE">
              <w:rPr>
                <w:rFonts w:ascii="Times New Roman" w:eastAsia="Times New Roman" w:hAnsi="Times New Roman" w:cs="Times New Roman"/>
                <w:bCs/>
                <w:sz w:val="28"/>
                <w:szCs w:val="28"/>
              </w:rPr>
              <w:t>10</w:t>
            </w:r>
          </w:p>
        </w:tc>
      </w:tr>
      <w:tr w:rsidR="002921A1" w:rsidRPr="00865CAE" w14:paraId="72DC135A" w14:textId="77777777" w:rsidTr="00362C8D">
        <w:tc>
          <w:tcPr>
            <w:tcW w:w="8896" w:type="dxa"/>
          </w:tcPr>
          <w:p w14:paraId="1ABE12C3" w14:textId="77777777" w:rsidR="002921A1" w:rsidRPr="00865CAE" w:rsidRDefault="002921A1" w:rsidP="00953800">
            <w:pPr>
              <w:spacing w:line="360" w:lineRule="auto"/>
              <w:jc w:val="both"/>
              <w:rPr>
                <w:rFonts w:ascii="Times New Roman" w:eastAsia="Times New Roman" w:hAnsi="Times New Roman" w:cs="Times New Roman"/>
                <w:bCs/>
                <w:sz w:val="28"/>
                <w:szCs w:val="28"/>
              </w:rPr>
            </w:pPr>
            <w:r w:rsidRPr="00865CAE">
              <w:rPr>
                <w:rFonts w:ascii="Times New Roman" w:hAnsi="Times New Roman" w:cs="Times New Roman"/>
                <w:sz w:val="28"/>
              </w:rPr>
              <w:t>Учебно-тематическое планирование…………………………………</w:t>
            </w:r>
            <w:proofErr w:type="gramStart"/>
            <w:r w:rsidRPr="00865CAE">
              <w:rPr>
                <w:rFonts w:ascii="Times New Roman" w:hAnsi="Times New Roman" w:cs="Times New Roman"/>
                <w:sz w:val="28"/>
              </w:rPr>
              <w:t>…….</w:t>
            </w:r>
            <w:proofErr w:type="gramEnd"/>
          </w:p>
        </w:tc>
        <w:tc>
          <w:tcPr>
            <w:tcW w:w="531" w:type="dxa"/>
          </w:tcPr>
          <w:p w14:paraId="08E2762B" w14:textId="77777777" w:rsidR="002921A1" w:rsidRPr="00865CAE" w:rsidRDefault="002921A1" w:rsidP="00362C8D">
            <w:pPr>
              <w:spacing w:line="360" w:lineRule="auto"/>
              <w:jc w:val="center"/>
              <w:rPr>
                <w:rFonts w:ascii="Times New Roman" w:eastAsia="Times New Roman" w:hAnsi="Times New Roman" w:cs="Times New Roman"/>
                <w:bCs/>
                <w:sz w:val="28"/>
                <w:szCs w:val="28"/>
              </w:rPr>
            </w:pPr>
            <w:r w:rsidRPr="00865CAE">
              <w:rPr>
                <w:rFonts w:ascii="Times New Roman" w:eastAsia="Times New Roman" w:hAnsi="Times New Roman" w:cs="Times New Roman"/>
                <w:bCs/>
                <w:sz w:val="28"/>
                <w:szCs w:val="28"/>
              </w:rPr>
              <w:t>13</w:t>
            </w:r>
          </w:p>
        </w:tc>
      </w:tr>
    </w:tbl>
    <w:p w14:paraId="3F71BDF1" w14:textId="77777777" w:rsidR="000B3725" w:rsidRPr="00865CAE" w:rsidRDefault="000B3725" w:rsidP="000B3725">
      <w:pPr>
        <w:spacing w:after="0" w:line="360" w:lineRule="auto"/>
        <w:ind w:firstLine="709"/>
        <w:rPr>
          <w:rFonts w:ascii="Times New Roman" w:eastAsia="Times New Roman" w:hAnsi="Times New Roman" w:cs="Times New Roman"/>
          <w:b/>
          <w:bCs/>
          <w:sz w:val="28"/>
          <w:szCs w:val="28"/>
        </w:rPr>
      </w:pPr>
    </w:p>
    <w:p w14:paraId="0990A018" w14:textId="77777777" w:rsidR="00BB140F" w:rsidRPr="00865CAE" w:rsidRDefault="00BB140F" w:rsidP="000B3725">
      <w:pPr>
        <w:spacing w:after="0" w:line="360" w:lineRule="auto"/>
        <w:ind w:firstLine="709"/>
        <w:rPr>
          <w:rFonts w:ascii="Times New Roman" w:eastAsia="Times New Roman" w:hAnsi="Times New Roman" w:cs="Times New Roman"/>
          <w:b/>
          <w:bCs/>
          <w:sz w:val="28"/>
          <w:szCs w:val="28"/>
        </w:rPr>
      </w:pPr>
    </w:p>
    <w:p w14:paraId="0C5A6E85" w14:textId="77777777" w:rsidR="000B3725" w:rsidRPr="00865CAE" w:rsidRDefault="000B3725" w:rsidP="000B3725">
      <w:pPr>
        <w:spacing w:after="0" w:line="360" w:lineRule="auto"/>
        <w:ind w:firstLine="709"/>
        <w:rPr>
          <w:rFonts w:ascii="Times New Roman" w:eastAsia="Times New Roman" w:hAnsi="Times New Roman" w:cs="Times New Roman"/>
          <w:b/>
          <w:bCs/>
          <w:sz w:val="28"/>
          <w:szCs w:val="28"/>
        </w:rPr>
      </w:pPr>
    </w:p>
    <w:p w14:paraId="044EA7D5" w14:textId="77777777" w:rsidR="000B3725" w:rsidRPr="00865CAE" w:rsidRDefault="000B3725" w:rsidP="000B3725">
      <w:pPr>
        <w:spacing w:after="0" w:line="360" w:lineRule="auto"/>
        <w:ind w:firstLine="709"/>
        <w:rPr>
          <w:rFonts w:ascii="Times New Roman" w:eastAsia="Times New Roman" w:hAnsi="Times New Roman" w:cs="Times New Roman"/>
          <w:b/>
          <w:bCs/>
          <w:sz w:val="28"/>
          <w:szCs w:val="28"/>
        </w:rPr>
      </w:pPr>
    </w:p>
    <w:p w14:paraId="58893CBE" w14:textId="77777777" w:rsidR="000B3725" w:rsidRPr="00865CAE" w:rsidRDefault="000B3725" w:rsidP="000B3725">
      <w:pPr>
        <w:spacing w:after="0" w:line="360" w:lineRule="auto"/>
        <w:ind w:firstLine="709"/>
        <w:rPr>
          <w:rFonts w:ascii="Times New Roman" w:eastAsia="Times New Roman" w:hAnsi="Times New Roman" w:cs="Times New Roman"/>
          <w:b/>
          <w:bCs/>
          <w:sz w:val="28"/>
          <w:szCs w:val="28"/>
        </w:rPr>
      </w:pPr>
    </w:p>
    <w:p w14:paraId="23EC1EDD" w14:textId="77777777" w:rsidR="000B3725" w:rsidRPr="00865CAE" w:rsidRDefault="000B3725" w:rsidP="000B3725">
      <w:pPr>
        <w:spacing w:after="0" w:line="360" w:lineRule="auto"/>
        <w:ind w:firstLine="709"/>
        <w:rPr>
          <w:rFonts w:ascii="Times New Roman" w:eastAsia="Times New Roman" w:hAnsi="Times New Roman" w:cs="Times New Roman"/>
          <w:b/>
          <w:bCs/>
          <w:sz w:val="28"/>
          <w:szCs w:val="28"/>
        </w:rPr>
      </w:pPr>
    </w:p>
    <w:p w14:paraId="3468D5F5" w14:textId="77777777" w:rsidR="000B3725" w:rsidRPr="00865CAE" w:rsidRDefault="000B3725" w:rsidP="000B3725">
      <w:pPr>
        <w:spacing w:after="0" w:line="360" w:lineRule="auto"/>
        <w:ind w:firstLine="709"/>
        <w:rPr>
          <w:rFonts w:ascii="Times New Roman" w:eastAsia="Times New Roman" w:hAnsi="Times New Roman" w:cs="Times New Roman"/>
          <w:b/>
          <w:bCs/>
          <w:sz w:val="28"/>
          <w:szCs w:val="28"/>
        </w:rPr>
      </w:pPr>
    </w:p>
    <w:p w14:paraId="34E4F165" w14:textId="77777777" w:rsidR="000B3725" w:rsidRPr="00865CAE" w:rsidRDefault="000B3725" w:rsidP="000B3725">
      <w:pPr>
        <w:spacing w:after="0" w:line="360" w:lineRule="auto"/>
        <w:ind w:firstLine="709"/>
        <w:rPr>
          <w:rFonts w:ascii="Times New Roman" w:eastAsia="Times New Roman" w:hAnsi="Times New Roman" w:cs="Times New Roman"/>
          <w:b/>
          <w:bCs/>
          <w:sz w:val="28"/>
          <w:szCs w:val="28"/>
        </w:rPr>
      </w:pPr>
    </w:p>
    <w:p w14:paraId="4E0D7DEA" w14:textId="77777777" w:rsidR="000B3725" w:rsidRPr="00865CAE" w:rsidRDefault="000B3725" w:rsidP="000B3725">
      <w:pPr>
        <w:spacing w:after="0" w:line="360" w:lineRule="auto"/>
        <w:ind w:firstLine="709"/>
        <w:rPr>
          <w:rFonts w:ascii="Times New Roman" w:eastAsia="Times New Roman" w:hAnsi="Times New Roman" w:cs="Times New Roman"/>
          <w:b/>
          <w:bCs/>
          <w:sz w:val="28"/>
          <w:szCs w:val="28"/>
        </w:rPr>
      </w:pPr>
    </w:p>
    <w:p w14:paraId="76A46C1F" w14:textId="77777777" w:rsidR="000B3725" w:rsidRPr="00865CAE" w:rsidRDefault="000B3725" w:rsidP="000B3725">
      <w:pPr>
        <w:spacing w:after="0" w:line="360" w:lineRule="auto"/>
        <w:ind w:firstLine="709"/>
        <w:rPr>
          <w:rFonts w:ascii="Times New Roman" w:eastAsia="Times New Roman" w:hAnsi="Times New Roman" w:cs="Times New Roman"/>
          <w:b/>
          <w:bCs/>
          <w:sz w:val="28"/>
          <w:szCs w:val="28"/>
        </w:rPr>
      </w:pPr>
    </w:p>
    <w:p w14:paraId="1CD4D39B" w14:textId="77777777" w:rsidR="000B3725" w:rsidRPr="00865CAE" w:rsidRDefault="000B3725" w:rsidP="000B3725">
      <w:pPr>
        <w:spacing w:after="0" w:line="360" w:lineRule="auto"/>
        <w:ind w:firstLine="709"/>
        <w:rPr>
          <w:rFonts w:ascii="Times New Roman" w:eastAsia="Times New Roman" w:hAnsi="Times New Roman" w:cs="Times New Roman"/>
          <w:b/>
          <w:bCs/>
          <w:sz w:val="28"/>
          <w:szCs w:val="28"/>
        </w:rPr>
      </w:pPr>
    </w:p>
    <w:p w14:paraId="2BC69BFB" w14:textId="77777777" w:rsidR="000B3725" w:rsidRPr="00865CAE" w:rsidRDefault="000B3725" w:rsidP="000B3725">
      <w:pPr>
        <w:spacing w:after="0" w:line="360" w:lineRule="auto"/>
        <w:ind w:firstLine="709"/>
        <w:rPr>
          <w:rFonts w:ascii="Times New Roman" w:eastAsia="Times New Roman" w:hAnsi="Times New Roman" w:cs="Times New Roman"/>
          <w:b/>
          <w:bCs/>
          <w:sz w:val="28"/>
          <w:szCs w:val="28"/>
        </w:rPr>
      </w:pPr>
    </w:p>
    <w:p w14:paraId="7D5AA846" w14:textId="77777777" w:rsidR="000B3725" w:rsidRPr="00865CAE" w:rsidRDefault="000B3725" w:rsidP="000B3725">
      <w:pPr>
        <w:spacing w:after="0" w:line="360" w:lineRule="auto"/>
        <w:ind w:firstLine="709"/>
        <w:rPr>
          <w:rFonts w:ascii="Times New Roman" w:eastAsia="Times New Roman" w:hAnsi="Times New Roman" w:cs="Times New Roman"/>
          <w:b/>
          <w:bCs/>
          <w:sz w:val="28"/>
          <w:szCs w:val="28"/>
        </w:rPr>
      </w:pPr>
    </w:p>
    <w:p w14:paraId="19F67932" w14:textId="77777777" w:rsidR="00953800" w:rsidRPr="00865CAE" w:rsidRDefault="00953800" w:rsidP="000B3725">
      <w:pPr>
        <w:spacing w:after="0" w:line="360" w:lineRule="auto"/>
        <w:ind w:firstLine="709"/>
        <w:rPr>
          <w:rFonts w:ascii="Times New Roman" w:eastAsia="Times New Roman" w:hAnsi="Times New Roman" w:cs="Times New Roman"/>
          <w:b/>
          <w:bCs/>
          <w:sz w:val="28"/>
          <w:szCs w:val="28"/>
        </w:rPr>
      </w:pPr>
    </w:p>
    <w:p w14:paraId="1F943F12" w14:textId="77777777" w:rsidR="000B3725" w:rsidRPr="00865CAE" w:rsidRDefault="000B3725" w:rsidP="000B3725">
      <w:pPr>
        <w:spacing w:after="0" w:line="360" w:lineRule="auto"/>
        <w:ind w:firstLine="709"/>
        <w:rPr>
          <w:rFonts w:ascii="Times New Roman" w:eastAsia="Times New Roman" w:hAnsi="Times New Roman" w:cs="Times New Roman"/>
          <w:b/>
          <w:bCs/>
          <w:sz w:val="28"/>
          <w:szCs w:val="28"/>
        </w:rPr>
      </w:pPr>
    </w:p>
    <w:p w14:paraId="15444918" w14:textId="77777777" w:rsidR="00454E90" w:rsidRPr="00865CAE" w:rsidRDefault="00454E90">
      <w:pPr>
        <w:rPr>
          <w:rFonts w:ascii="Times New Roman" w:eastAsia="Times New Roman" w:hAnsi="Times New Roman" w:cs="Times New Roman"/>
          <w:b/>
          <w:bCs/>
          <w:sz w:val="28"/>
          <w:szCs w:val="28"/>
        </w:rPr>
      </w:pPr>
      <w:r w:rsidRPr="00865CAE">
        <w:rPr>
          <w:rFonts w:ascii="Times New Roman" w:eastAsia="Times New Roman" w:hAnsi="Times New Roman" w:cs="Times New Roman"/>
          <w:b/>
          <w:bCs/>
          <w:sz w:val="28"/>
          <w:szCs w:val="28"/>
        </w:rPr>
        <w:br w:type="page"/>
      </w:r>
    </w:p>
    <w:p w14:paraId="77B4CFFE" w14:textId="77777777" w:rsidR="002B1C20" w:rsidRPr="00865CAE" w:rsidRDefault="00BB140F" w:rsidP="00454E90">
      <w:pPr>
        <w:spacing w:after="0" w:line="360" w:lineRule="auto"/>
        <w:jc w:val="center"/>
        <w:rPr>
          <w:rFonts w:ascii="Times New Roman" w:hAnsi="Times New Roman" w:cs="Times New Roman"/>
          <w:b/>
          <w:sz w:val="32"/>
          <w:szCs w:val="28"/>
        </w:rPr>
      </w:pPr>
      <w:r w:rsidRPr="00865CAE">
        <w:rPr>
          <w:rFonts w:ascii="Times New Roman" w:hAnsi="Times New Roman" w:cs="Times New Roman"/>
          <w:b/>
          <w:sz w:val="32"/>
          <w:szCs w:val="28"/>
        </w:rPr>
        <w:lastRenderedPageBreak/>
        <w:t>Пояснительная записка</w:t>
      </w:r>
    </w:p>
    <w:p w14:paraId="6E9C3EE7" w14:textId="77777777" w:rsidR="000B3725" w:rsidRPr="00865CAE" w:rsidRDefault="000B3725" w:rsidP="000B3725">
      <w:pPr>
        <w:pStyle w:val="a4"/>
        <w:spacing w:after="0" w:line="360" w:lineRule="auto"/>
        <w:ind w:left="709"/>
        <w:jc w:val="center"/>
        <w:rPr>
          <w:rFonts w:ascii="Times New Roman" w:hAnsi="Times New Roman" w:cs="Times New Roman"/>
          <w:sz w:val="32"/>
          <w:szCs w:val="28"/>
        </w:rPr>
      </w:pPr>
    </w:p>
    <w:p w14:paraId="7B261907" w14:textId="77777777" w:rsidR="002B1C20" w:rsidRPr="00865CAE" w:rsidRDefault="002B1C20" w:rsidP="008005AE">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Проблема безопасности дорожного движения, вызывающая детский дорожно-транспортный травматизм, в настоящее время стоит особо остро. Каждый год свыше 20 тысяч детей в возрасте до 16 лет становятся участниками ДТП. Системный анализ ДТП позволяет утверждать, что основной причиной аварий на дорогах является низкий уровень подготовки участников дорожного движения. Поэтому обучение детей безопасному поведению в дорожном движении необходимо рассматривать наравне с другими важнейшими задачами обучения и воспитания подрастающего поколения.</w:t>
      </w:r>
    </w:p>
    <w:p w14:paraId="7F9B1E25" w14:textId="77777777" w:rsidR="002B1C20" w:rsidRPr="00865CAE" w:rsidRDefault="002B1C20"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Данная рабочая программа составлена в соответствии с требованиями Федерального государственного стандарта основного общего образования, закона «Об образовании», Концепции духовно – нравственного воспитания, Конвенции о правах ребенка, Программой внеурочной деятельности МОАУ «Гимназия № 2 г. Орска», основной образовательной программой ОУ.</w:t>
      </w:r>
    </w:p>
    <w:p w14:paraId="7CE07456" w14:textId="77777777" w:rsidR="00E242A9" w:rsidRPr="00865CAE" w:rsidRDefault="00E242A9" w:rsidP="008005AE">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 xml:space="preserve">Программа кружка «ПДД» имеет социально-педагогическую направленность. Созданная на основе образовательной программы Сергеевой Л.С. «Юные инспектора дорожного движения» </w:t>
      </w:r>
      <w:proofErr w:type="gramStart"/>
      <w:r w:rsidRPr="00865CAE">
        <w:rPr>
          <w:rFonts w:ascii="Times New Roman" w:eastAsia="Times New Roman" w:hAnsi="Times New Roman" w:cs="Times New Roman"/>
          <w:sz w:val="28"/>
          <w:szCs w:val="28"/>
        </w:rPr>
        <w:t>и  30</w:t>
      </w:r>
      <w:proofErr w:type="gramEnd"/>
      <w:r w:rsidRPr="00865CAE">
        <w:rPr>
          <w:rFonts w:ascii="Times New Roman" w:eastAsia="Times New Roman" w:hAnsi="Times New Roman" w:cs="Times New Roman"/>
          <w:sz w:val="28"/>
          <w:szCs w:val="28"/>
        </w:rPr>
        <w:t>-летнего опыта работы Центра «Светофор» программа «ПДД» делает акцент не столько на процессе передачи знаний в данной области, сколько на глубине его осознанности воспитанниками и принятии установки соблюдения правил дорожного движения до внутренней позиции, убеждения. Таким образом, акцент в программе сделан на воспитании законопослушного гражданина, для которого соблюдение правил дорожного движения является одной из норм.</w:t>
      </w:r>
    </w:p>
    <w:p w14:paraId="49DC1408" w14:textId="77777777" w:rsidR="00E242A9" w:rsidRPr="00865CAE" w:rsidRDefault="00E242A9"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Н</w:t>
      </w:r>
      <w:r w:rsidR="008005AE" w:rsidRPr="00865CAE">
        <w:rPr>
          <w:rFonts w:ascii="Times New Roman" w:hAnsi="Times New Roman" w:cs="Times New Roman"/>
          <w:sz w:val="28"/>
          <w:szCs w:val="28"/>
        </w:rPr>
        <w:t xml:space="preserve">овизна и актуальность программы заключается в том, что </w:t>
      </w:r>
      <w:r w:rsidR="008005AE" w:rsidRPr="00865CAE">
        <w:rPr>
          <w:rFonts w:ascii="Times New Roman" w:eastAsia="Times New Roman" w:hAnsi="Times New Roman" w:cs="Times New Roman"/>
          <w:sz w:val="28"/>
          <w:szCs w:val="28"/>
        </w:rPr>
        <w:t>о</w:t>
      </w:r>
      <w:r w:rsidRPr="00865CAE">
        <w:rPr>
          <w:rFonts w:ascii="Times New Roman" w:eastAsia="Times New Roman" w:hAnsi="Times New Roman" w:cs="Times New Roman"/>
          <w:sz w:val="28"/>
          <w:szCs w:val="28"/>
        </w:rPr>
        <w:t xml:space="preserve">бразовательная программа «ПДД» призвана решить проблему крайне низкого уровня знаний у ребят ПДД и недостаточных навыков безопасного поведения на дорогах. Значительное число ДТП с участием детей, а также отсутствие </w:t>
      </w:r>
      <w:r w:rsidRPr="00865CAE">
        <w:rPr>
          <w:rFonts w:ascii="Times New Roman" w:eastAsia="Times New Roman" w:hAnsi="Times New Roman" w:cs="Times New Roman"/>
          <w:sz w:val="28"/>
          <w:szCs w:val="28"/>
        </w:rPr>
        <w:lastRenderedPageBreak/>
        <w:t>спецкурсов по ПДД в школах определили актуальность образовательной программы «ПДД» для города Орска.</w:t>
      </w:r>
    </w:p>
    <w:p w14:paraId="1AF95C70" w14:textId="77777777" w:rsidR="00E242A9" w:rsidRPr="00865CAE" w:rsidRDefault="00E242A9"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1F6D73" w:rsidRPr="00865CAE">
        <w:rPr>
          <w:rFonts w:ascii="Times New Roman" w:hAnsi="Times New Roman" w:cs="Times New Roman"/>
          <w:sz w:val="28"/>
          <w:szCs w:val="28"/>
        </w:rPr>
        <w:t xml:space="preserve"> </w:t>
      </w:r>
      <w:r w:rsidRPr="00865CAE">
        <w:rPr>
          <w:rFonts w:ascii="Times New Roman" w:hAnsi="Times New Roman" w:cs="Times New Roman"/>
          <w:sz w:val="28"/>
          <w:szCs w:val="28"/>
        </w:rPr>
        <w:t xml:space="preserve">Программа направлена на формирование у обучающихся углубленных знаний ПДД </w:t>
      </w:r>
      <w:proofErr w:type="gramStart"/>
      <w:r w:rsidRPr="00865CAE">
        <w:rPr>
          <w:rFonts w:ascii="Times New Roman" w:hAnsi="Times New Roman" w:cs="Times New Roman"/>
          <w:sz w:val="28"/>
          <w:szCs w:val="28"/>
        </w:rPr>
        <w:t>через  вовлечение</w:t>
      </w:r>
      <w:proofErr w:type="gramEnd"/>
      <w:r w:rsidRPr="00865CAE">
        <w:rPr>
          <w:rFonts w:ascii="Times New Roman" w:hAnsi="Times New Roman" w:cs="Times New Roman"/>
          <w:sz w:val="28"/>
          <w:szCs w:val="28"/>
        </w:rPr>
        <w:t xml:space="preserve"> их в активных пропагандистов законопослушного поведения на улицах и дорогах.</w:t>
      </w:r>
    </w:p>
    <w:p w14:paraId="6B5BECE2" w14:textId="77777777" w:rsidR="00E242A9" w:rsidRPr="00865CAE" w:rsidRDefault="00E242A9"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1F6D73" w:rsidRPr="00865CAE">
        <w:rPr>
          <w:rFonts w:ascii="Times New Roman" w:hAnsi="Times New Roman" w:cs="Times New Roman"/>
          <w:sz w:val="28"/>
          <w:szCs w:val="28"/>
        </w:rPr>
        <w:t xml:space="preserve"> </w:t>
      </w:r>
      <w:r w:rsidRPr="00865CAE">
        <w:rPr>
          <w:rFonts w:ascii="Times New Roman" w:hAnsi="Times New Roman" w:cs="Times New Roman"/>
          <w:sz w:val="28"/>
          <w:szCs w:val="28"/>
        </w:rPr>
        <w:t>Программа нацелена на развитие у обучающихся умения анализировать дорожную обстановку, формирование навыков грамотного поведения в роли участников дорожного движения.</w:t>
      </w:r>
    </w:p>
    <w:p w14:paraId="409B7CC8" w14:textId="77777777" w:rsidR="00E242A9" w:rsidRPr="00865CAE" w:rsidRDefault="00E242A9"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1F6D73" w:rsidRPr="00865CAE">
        <w:rPr>
          <w:rFonts w:ascii="Times New Roman" w:hAnsi="Times New Roman" w:cs="Times New Roman"/>
          <w:sz w:val="28"/>
          <w:szCs w:val="28"/>
        </w:rPr>
        <w:t xml:space="preserve"> </w:t>
      </w:r>
      <w:r w:rsidRPr="00865CAE">
        <w:rPr>
          <w:rFonts w:ascii="Times New Roman" w:hAnsi="Times New Roman" w:cs="Times New Roman"/>
          <w:sz w:val="28"/>
          <w:szCs w:val="28"/>
        </w:rPr>
        <w:t xml:space="preserve">При переходе на федеральные государственные стандарты второго поколения, современные требования к образованию предусматривают </w:t>
      </w:r>
      <w:proofErr w:type="gramStart"/>
      <w:r w:rsidRPr="00865CAE">
        <w:rPr>
          <w:rFonts w:ascii="Times New Roman" w:hAnsi="Times New Roman" w:cs="Times New Roman"/>
          <w:sz w:val="28"/>
          <w:szCs w:val="28"/>
        </w:rPr>
        <w:t>необходимость  сконцентрировать</w:t>
      </w:r>
      <w:proofErr w:type="gramEnd"/>
      <w:r w:rsidRPr="00865CAE">
        <w:rPr>
          <w:rFonts w:ascii="Times New Roman" w:hAnsi="Times New Roman" w:cs="Times New Roman"/>
          <w:sz w:val="28"/>
          <w:szCs w:val="28"/>
        </w:rPr>
        <w:t xml:space="preserve"> свое внимание на соблюдение ПДД  и культуру личной безопасности.</w:t>
      </w:r>
    </w:p>
    <w:p w14:paraId="280EE70A"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Цель программы: создание условий для формирования у гимназистов устойчивых навыков безопасного поведения на улицах и дорогах.</w:t>
      </w:r>
    </w:p>
    <w:p w14:paraId="5EC23110"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Задачи:</w:t>
      </w:r>
    </w:p>
    <w:p w14:paraId="5AE1291F"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Обучающие:</w:t>
      </w:r>
    </w:p>
    <w:p w14:paraId="0AF38333"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изучить с ребятами основы правил дорожного движения;</w:t>
      </w:r>
    </w:p>
    <w:p w14:paraId="3AFCF573"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научить гимназистов навыкам оказания доврачебной помощи пострадавшим при дорожно-транспортном происшествии;</w:t>
      </w:r>
    </w:p>
    <w:p w14:paraId="1560FFEB"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Развивающие:</w:t>
      </w:r>
    </w:p>
    <w:p w14:paraId="45468442"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развить интерес к изучению безопасного поведения на дороге;</w:t>
      </w:r>
    </w:p>
    <w:p w14:paraId="3D4CA00F"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 xml:space="preserve">развить инициативу и активную позицию у обучающихся при участии в мероприятиях и </w:t>
      </w:r>
      <w:proofErr w:type="gramStart"/>
      <w:r w:rsidRPr="00865CAE">
        <w:rPr>
          <w:rFonts w:ascii="Times New Roman" w:hAnsi="Times New Roman" w:cs="Times New Roman"/>
          <w:sz w:val="28"/>
          <w:szCs w:val="28"/>
        </w:rPr>
        <w:t>пропаганде  ПДД</w:t>
      </w:r>
      <w:proofErr w:type="gramEnd"/>
      <w:r w:rsidRPr="00865CAE">
        <w:rPr>
          <w:rFonts w:ascii="Times New Roman" w:hAnsi="Times New Roman" w:cs="Times New Roman"/>
          <w:sz w:val="28"/>
          <w:szCs w:val="28"/>
        </w:rPr>
        <w:t xml:space="preserve"> среди других гимназистов;</w:t>
      </w:r>
    </w:p>
    <w:p w14:paraId="3FA52F40" w14:textId="77777777" w:rsidR="00C8060B" w:rsidRPr="00865CAE" w:rsidRDefault="008005AE"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Воспитательные:</w:t>
      </w:r>
    </w:p>
    <w:p w14:paraId="3F126EE2"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сформировать у ребят умение работать в коллективе, испытывать чувство ответственности за общее дело;</w:t>
      </w:r>
    </w:p>
    <w:p w14:paraId="4134BCA0"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воспитывать доброту и уважение к окружающим;</w:t>
      </w:r>
    </w:p>
    <w:p w14:paraId="1F352EE1"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формировать активную гражданскую позицию.</w:t>
      </w:r>
    </w:p>
    <w:p w14:paraId="56541EAA" w14:textId="77777777" w:rsidR="00C8060B" w:rsidRPr="00865CAE" w:rsidRDefault="00C8060B" w:rsidP="008005AE">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lastRenderedPageBreak/>
        <w:t>Адресат программы. Предлагаемая программа ориентирована на детей среднего школьного возраста (11</w:t>
      </w:r>
      <w:r w:rsidR="001F6D73" w:rsidRPr="00865CAE">
        <w:rPr>
          <w:rFonts w:ascii="Times New Roman" w:eastAsia="Times New Roman" w:hAnsi="Times New Roman" w:cs="Times New Roman"/>
          <w:sz w:val="28"/>
          <w:szCs w:val="28"/>
        </w:rPr>
        <w:t xml:space="preserve"> </w:t>
      </w:r>
      <w:r w:rsidRPr="00865CAE">
        <w:rPr>
          <w:rFonts w:ascii="Times New Roman" w:eastAsia="Times New Roman" w:hAnsi="Times New Roman" w:cs="Times New Roman"/>
          <w:sz w:val="28"/>
          <w:szCs w:val="28"/>
        </w:rPr>
        <w:t>-</w:t>
      </w:r>
      <w:r w:rsidR="001F6D73" w:rsidRPr="00865CAE">
        <w:rPr>
          <w:rFonts w:ascii="Times New Roman" w:eastAsia="Times New Roman" w:hAnsi="Times New Roman" w:cs="Times New Roman"/>
          <w:sz w:val="28"/>
          <w:szCs w:val="28"/>
        </w:rPr>
        <w:t xml:space="preserve"> </w:t>
      </w:r>
      <w:r w:rsidRPr="00865CAE">
        <w:rPr>
          <w:rFonts w:ascii="Times New Roman" w:eastAsia="Times New Roman" w:hAnsi="Times New Roman" w:cs="Times New Roman"/>
          <w:sz w:val="28"/>
          <w:szCs w:val="28"/>
        </w:rPr>
        <w:t>12 лет). Оптимальное количество детей в группе составляет 12</w:t>
      </w:r>
      <w:r w:rsidR="001F6D73" w:rsidRPr="00865CAE">
        <w:rPr>
          <w:rFonts w:ascii="Times New Roman" w:eastAsia="Times New Roman" w:hAnsi="Times New Roman" w:cs="Times New Roman"/>
          <w:sz w:val="28"/>
          <w:szCs w:val="28"/>
        </w:rPr>
        <w:t xml:space="preserve"> </w:t>
      </w:r>
      <w:r w:rsidRPr="00865CAE">
        <w:rPr>
          <w:rFonts w:ascii="Times New Roman" w:eastAsia="Times New Roman" w:hAnsi="Times New Roman" w:cs="Times New Roman"/>
          <w:sz w:val="28"/>
          <w:szCs w:val="28"/>
        </w:rPr>
        <w:t>-</w:t>
      </w:r>
      <w:r w:rsidR="001F6D73" w:rsidRPr="00865CAE">
        <w:rPr>
          <w:rFonts w:ascii="Times New Roman" w:eastAsia="Times New Roman" w:hAnsi="Times New Roman" w:cs="Times New Roman"/>
          <w:sz w:val="28"/>
          <w:szCs w:val="28"/>
        </w:rPr>
        <w:t xml:space="preserve"> </w:t>
      </w:r>
      <w:r w:rsidRPr="00865CAE">
        <w:rPr>
          <w:rFonts w:ascii="Times New Roman" w:eastAsia="Times New Roman" w:hAnsi="Times New Roman" w:cs="Times New Roman"/>
          <w:sz w:val="28"/>
          <w:szCs w:val="28"/>
        </w:rPr>
        <w:t>15 человек.</w:t>
      </w:r>
    </w:p>
    <w:p w14:paraId="7429510C" w14:textId="77777777" w:rsidR="00C8060B" w:rsidRPr="00865CAE" w:rsidRDefault="00C8060B" w:rsidP="008005AE">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Объём программы. Для освоения программы на весь период обучения (1 год) запланировано -</w:t>
      </w:r>
      <w:r w:rsidR="001F6D73" w:rsidRPr="00865CAE">
        <w:rPr>
          <w:rFonts w:ascii="Times New Roman" w:eastAsia="Times New Roman" w:hAnsi="Times New Roman" w:cs="Times New Roman"/>
          <w:sz w:val="28"/>
          <w:szCs w:val="28"/>
        </w:rPr>
        <w:t xml:space="preserve"> 34</w:t>
      </w:r>
      <w:r w:rsidR="008005AE" w:rsidRPr="00865CAE">
        <w:rPr>
          <w:rFonts w:ascii="Times New Roman" w:eastAsia="Times New Roman" w:hAnsi="Times New Roman" w:cs="Times New Roman"/>
          <w:sz w:val="28"/>
          <w:szCs w:val="28"/>
        </w:rPr>
        <w:t xml:space="preserve"> ч</w:t>
      </w:r>
      <w:r w:rsidRPr="00865CAE">
        <w:rPr>
          <w:rFonts w:ascii="Times New Roman" w:eastAsia="Times New Roman" w:hAnsi="Times New Roman" w:cs="Times New Roman"/>
          <w:sz w:val="28"/>
          <w:szCs w:val="28"/>
        </w:rPr>
        <w:t>.</w:t>
      </w:r>
    </w:p>
    <w:p w14:paraId="70172BC6" w14:textId="77777777" w:rsidR="00C8060B" w:rsidRPr="00865CAE" w:rsidRDefault="00C8060B" w:rsidP="008005AE">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Формы обучения и виды занятий по программе</w:t>
      </w:r>
    </w:p>
    <w:p w14:paraId="43F732DB" w14:textId="77777777" w:rsidR="00C8060B" w:rsidRPr="00865CAE" w:rsidRDefault="00C8060B" w:rsidP="008005AE">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 xml:space="preserve">Форма </w:t>
      </w:r>
      <w:proofErr w:type="gramStart"/>
      <w:r w:rsidRPr="00865CAE">
        <w:rPr>
          <w:rFonts w:ascii="Times New Roman" w:eastAsia="Times New Roman" w:hAnsi="Times New Roman" w:cs="Times New Roman"/>
          <w:sz w:val="28"/>
          <w:szCs w:val="28"/>
        </w:rPr>
        <w:t>обучения  по</w:t>
      </w:r>
      <w:proofErr w:type="gramEnd"/>
      <w:r w:rsidRPr="00865CAE">
        <w:rPr>
          <w:rFonts w:ascii="Times New Roman" w:eastAsia="Times New Roman" w:hAnsi="Times New Roman" w:cs="Times New Roman"/>
          <w:sz w:val="28"/>
          <w:szCs w:val="28"/>
        </w:rPr>
        <w:t xml:space="preserve"> данной программе – очная. Основной формой организации образовательной деятельности является учебное занятие, которое </w:t>
      </w:r>
      <w:proofErr w:type="gramStart"/>
      <w:r w:rsidRPr="00865CAE">
        <w:rPr>
          <w:rFonts w:ascii="Times New Roman" w:eastAsia="Times New Roman" w:hAnsi="Times New Roman" w:cs="Times New Roman"/>
          <w:sz w:val="28"/>
          <w:szCs w:val="28"/>
        </w:rPr>
        <w:t>сочетает  в</w:t>
      </w:r>
      <w:proofErr w:type="gramEnd"/>
      <w:r w:rsidRPr="00865CAE">
        <w:rPr>
          <w:rFonts w:ascii="Times New Roman" w:eastAsia="Times New Roman" w:hAnsi="Times New Roman" w:cs="Times New Roman"/>
          <w:sz w:val="28"/>
          <w:szCs w:val="28"/>
        </w:rPr>
        <w:t xml:space="preserve"> себе фронтальную, групповую и индивидуальную формы работы. Беседы с детьми, различные конкурсы и викторины, соревнования и другие формы профилактики объединены в целостную систему непрерывного обучения и воспитания. Система непрерывного обучения ПДД и безопасного поведения на улицах, дорогах и в транспорте, объединяющая теоретические и практические занятия в непрерывный процесс, имеет значительный педагогический потенциал в решении проблемы снижения детского дорожно-транспортного травматизма.</w:t>
      </w:r>
    </w:p>
    <w:p w14:paraId="7D66D2FF"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Формы проведения итогов реализации программы:</w:t>
      </w:r>
    </w:p>
    <w:p w14:paraId="6CB97FDD"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выставки</w:t>
      </w:r>
      <w:r w:rsidR="008005AE" w:rsidRPr="00865CAE">
        <w:rPr>
          <w:rFonts w:ascii="Times New Roman" w:hAnsi="Times New Roman" w:cs="Times New Roman"/>
          <w:sz w:val="28"/>
          <w:szCs w:val="28"/>
        </w:rPr>
        <w:t>;</w:t>
      </w:r>
    </w:p>
    <w:p w14:paraId="236B2B9C"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праздники</w:t>
      </w:r>
      <w:r w:rsidR="008005AE" w:rsidRPr="00865CAE">
        <w:rPr>
          <w:rFonts w:ascii="Times New Roman" w:hAnsi="Times New Roman" w:cs="Times New Roman"/>
          <w:sz w:val="28"/>
          <w:szCs w:val="28"/>
        </w:rPr>
        <w:t>;</w:t>
      </w:r>
    </w:p>
    <w:p w14:paraId="6174CFEB"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театрализованные представления</w:t>
      </w:r>
      <w:r w:rsidR="008005AE" w:rsidRPr="00865CAE">
        <w:rPr>
          <w:rFonts w:ascii="Times New Roman" w:hAnsi="Times New Roman" w:cs="Times New Roman"/>
          <w:sz w:val="28"/>
          <w:szCs w:val="28"/>
        </w:rPr>
        <w:t>;</w:t>
      </w:r>
    </w:p>
    <w:p w14:paraId="595958D0"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соревнования</w:t>
      </w:r>
      <w:r w:rsidR="008005AE" w:rsidRPr="00865CAE">
        <w:rPr>
          <w:rFonts w:ascii="Times New Roman" w:hAnsi="Times New Roman" w:cs="Times New Roman"/>
          <w:sz w:val="28"/>
          <w:szCs w:val="28"/>
        </w:rPr>
        <w:t>;</w:t>
      </w:r>
    </w:p>
    <w:p w14:paraId="53B119B9"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конкурсы</w:t>
      </w:r>
      <w:r w:rsidR="008005AE" w:rsidRPr="00865CAE">
        <w:rPr>
          <w:rFonts w:ascii="Times New Roman" w:hAnsi="Times New Roman" w:cs="Times New Roman"/>
          <w:sz w:val="28"/>
          <w:szCs w:val="28"/>
        </w:rPr>
        <w:t>;</w:t>
      </w:r>
    </w:p>
    <w:p w14:paraId="4C34B934"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агитбригады</w:t>
      </w:r>
      <w:r w:rsidR="008005AE" w:rsidRPr="00865CAE">
        <w:rPr>
          <w:rFonts w:ascii="Times New Roman" w:hAnsi="Times New Roman" w:cs="Times New Roman"/>
          <w:sz w:val="28"/>
          <w:szCs w:val="28"/>
        </w:rPr>
        <w:t>.</w:t>
      </w:r>
    </w:p>
    <w:p w14:paraId="1DB1E86B"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Результат и качество обучения прослеживаются в достижениях учащихся, призовых местах на конкурсах. Свидетельством успешного обучения могут быть дипломы, грамоты.</w:t>
      </w:r>
    </w:p>
    <w:p w14:paraId="4D2E1342"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Процесс обучения предусматривает следующие виды контроля:</w:t>
      </w:r>
    </w:p>
    <w:p w14:paraId="7BA5A244"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 текущий, проводимый в ходе учебного занятия и закрепляющий получаемые знания, умения, навыки;</w:t>
      </w:r>
    </w:p>
    <w:p w14:paraId="1C4EFBFF"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lastRenderedPageBreak/>
        <w:t>- промежуточный, который проводится в определенное время (сдача зачетов)</w:t>
      </w:r>
    </w:p>
    <w:p w14:paraId="1D2631B1"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 xml:space="preserve">В конце курса дать возможность детям проверить свои знания и умения на школьных соревнованиях «Безопасное колесо» является лучшей проверкой работы данного кружка.  Лучшие участники могут проявить </w:t>
      </w:r>
      <w:proofErr w:type="gramStart"/>
      <w:r w:rsidRPr="00865CAE">
        <w:rPr>
          <w:rFonts w:ascii="Times New Roman" w:hAnsi="Times New Roman" w:cs="Times New Roman"/>
          <w:sz w:val="28"/>
          <w:szCs w:val="28"/>
        </w:rPr>
        <w:t>себя  в</w:t>
      </w:r>
      <w:proofErr w:type="gramEnd"/>
      <w:r w:rsidRPr="00865CAE">
        <w:rPr>
          <w:rFonts w:ascii="Times New Roman" w:hAnsi="Times New Roman" w:cs="Times New Roman"/>
          <w:sz w:val="28"/>
          <w:szCs w:val="28"/>
        </w:rPr>
        <w:t xml:space="preserve"> районных соревнованиях «Безопасное колесо».</w:t>
      </w:r>
    </w:p>
    <w:p w14:paraId="5D4D14C9"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Развитие значимых для данной деятельности личностных качеств:</w:t>
      </w:r>
    </w:p>
    <w:p w14:paraId="712359C7" w14:textId="77777777" w:rsidR="00C8060B" w:rsidRPr="00865CAE" w:rsidRDefault="00C8060B" w:rsidP="008005AE">
      <w:pPr>
        <w:pStyle w:val="a4"/>
        <w:numPr>
          <w:ilvl w:val="0"/>
          <w:numId w:val="23"/>
        </w:numPr>
        <w:spacing w:after="0" w:line="360" w:lineRule="auto"/>
        <w:ind w:left="0" w:firstLine="709"/>
        <w:contextualSpacing/>
        <w:jc w:val="both"/>
        <w:rPr>
          <w:rFonts w:ascii="Times New Roman" w:hAnsi="Times New Roman" w:cs="Times New Roman"/>
          <w:sz w:val="28"/>
          <w:szCs w:val="28"/>
        </w:rPr>
      </w:pPr>
      <w:r w:rsidRPr="00865CAE">
        <w:rPr>
          <w:rFonts w:ascii="Times New Roman" w:hAnsi="Times New Roman" w:cs="Times New Roman"/>
          <w:sz w:val="28"/>
          <w:szCs w:val="28"/>
        </w:rPr>
        <w:t>Самостоятельности в принятии правильного решения;</w:t>
      </w:r>
    </w:p>
    <w:p w14:paraId="743823AC" w14:textId="77777777" w:rsidR="00C8060B" w:rsidRPr="00865CAE" w:rsidRDefault="00C8060B" w:rsidP="008005AE">
      <w:pPr>
        <w:pStyle w:val="a4"/>
        <w:numPr>
          <w:ilvl w:val="0"/>
          <w:numId w:val="23"/>
        </w:numPr>
        <w:spacing w:after="0" w:line="360" w:lineRule="auto"/>
        <w:ind w:left="0" w:firstLine="709"/>
        <w:contextualSpacing/>
        <w:jc w:val="both"/>
        <w:rPr>
          <w:rFonts w:ascii="Times New Roman" w:hAnsi="Times New Roman" w:cs="Times New Roman"/>
          <w:sz w:val="28"/>
          <w:szCs w:val="28"/>
        </w:rPr>
      </w:pPr>
      <w:r w:rsidRPr="00865CAE">
        <w:rPr>
          <w:rFonts w:ascii="Times New Roman" w:hAnsi="Times New Roman" w:cs="Times New Roman"/>
          <w:sz w:val="28"/>
          <w:szCs w:val="28"/>
        </w:rPr>
        <w:t>Убежденности и активности в пропаганде добросовестного выполнения правил дорожного движения, как необходимого элемента сохранения своей жизни;</w:t>
      </w:r>
    </w:p>
    <w:p w14:paraId="28BD6B68" w14:textId="77777777" w:rsidR="00C8060B" w:rsidRPr="00865CAE" w:rsidRDefault="00C8060B" w:rsidP="008005AE">
      <w:pPr>
        <w:pStyle w:val="a4"/>
        <w:numPr>
          <w:ilvl w:val="0"/>
          <w:numId w:val="23"/>
        </w:numPr>
        <w:spacing w:after="0" w:line="360" w:lineRule="auto"/>
        <w:ind w:left="0" w:firstLine="709"/>
        <w:contextualSpacing/>
        <w:jc w:val="both"/>
        <w:rPr>
          <w:rFonts w:ascii="Times New Roman" w:hAnsi="Times New Roman" w:cs="Times New Roman"/>
          <w:sz w:val="28"/>
          <w:szCs w:val="28"/>
        </w:rPr>
      </w:pPr>
      <w:r w:rsidRPr="00865CAE">
        <w:rPr>
          <w:rFonts w:ascii="Times New Roman" w:hAnsi="Times New Roman" w:cs="Times New Roman"/>
          <w:sz w:val="28"/>
          <w:szCs w:val="28"/>
        </w:rPr>
        <w:t>Внимательности и вежливости во взаимоотношениях участников дорожного движения;</w:t>
      </w:r>
    </w:p>
    <w:p w14:paraId="05CE3A3E" w14:textId="77777777" w:rsidR="00C8060B" w:rsidRPr="00865CAE" w:rsidRDefault="00C8060B" w:rsidP="008005AE">
      <w:pPr>
        <w:pStyle w:val="a4"/>
        <w:numPr>
          <w:ilvl w:val="0"/>
          <w:numId w:val="23"/>
        </w:numPr>
        <w:spacing w:after="0" w:line="360" w:lineRule="auto"/>
        <w:ind w:left="0" w:firstLine="709"/>
        <w:contextualSpacing/>
        <w:jc w:val="both"/>
        <w:rPr>
          <w:rFonts w:ascii="Times New Roman" w:hAnsi="Times New Roman" w:cs="Times New Roman"/>
          <w:sz w:val="28"/>
          <w:szCs w:val="28"/>
        </w:rPr>
      </w:pPr>
      <w:r w:rsidRPr="00865CAE">
        <w:rPr>
          <w:rFonts w:ascii="Times New Roman" w:hAnsi="Times New Roman" w:cs="Times New Roman"/>
          <w:sz w:val="28"/>
          <w:szCs w:val="28"/>
        </w:rPr>
        <w:t>Здорового образа жизни и навыка самостоятельного физического совершенствования.</w:t>
      </w:r>
    </w:p>
    <w:p w14:paraId="539D1E9C"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Основная часть работы кружка полагается на подготовку детей к соревнованиям «Безопасное колесо».</w:t>
      </w:r>
    </w:p>
    <w:p w14:paraId="4DAC2874"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Основные требования к знаниям, умениям и навыкам:</w:t>
      </w:r>
    </w:p>
    <w:p w14:paraId="6098C58D"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К концу учебного года обучающиеся должны знать:</w:t>
      </w:r>
    </w:p>
    <w:p w14:paraId="5FDFA323"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правила дорожного движения, нормативные документы об ответственности за нарушение ПДД</w:t>
      </w:r>
    </w:p>
    <w:p w14:paraId="21826BA7"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серии дорожных знаков и их представителей;</w:t>
      </w:r>
    </w:p>
    <w:p w14:paraId="2368BBC3"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способы оказания первой медицинской помощи,</w:t>
      </w:r>
    </w:p>
    <w:p w14:paraId="03F7F65E"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техническое устройство велосипеда.</w:t>
      </w:r>
    </w:p>
    <w:p w14:paraId="5AB33569"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Уметь:</w:t>
      </w:r>
    </w:p>
    <w:p w14:paraId="2814DF01"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работать с правилами дорожного движения, выделять нужную информацию,</w:t>
      </w:r>
    </w:p>
    <w:p w14:paraId="43BBE562"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читать информацию по дорожным знакам, оценивать дорожную ситуацию;</w:t>
      </w:r>
    </w:p>
    <w:p w14:paraId="1A5BA709" w14:textId="77777777" w:rsidR="00C8060B" w:rsidRPr="00865CAE" w:rsidRDefault="00C8060B" w:rsidP="000B3725">
      <w:pPr>
        <w:spacing w:after="0" w:line="360" w:lineRule="auto"/>
        <w:ind w:firstLine="709"/>
        <w:rPr>
          <w:rFonts w:ascii="Times New Roman" w:hAnsi="Times New Roman" w:cs="Times New Roman"/>
          <w:sz w:val="28"/>
          <w:szCs w:val="28"/>
        </w:rPr>
      </w:pPr>
      <w:r w:rsidRPr="00865CAE">
        <w:rPr>
          <w:rFonts w:ascii="Times New Roman" w:hAnsi="Times New Roman" w:cs="Times New Roman"/>
          <w:sz w:val="28"/>
          <w:szCs w:val="28"/>
        </w:rPr>
        <w:lastRenderedPageBreak/>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 xml:space="preserve">оказывать первую </w:t>
      </w:r>
      <w:r w:rsidR="008005AE" w:rsidRPr="00865CAE">
        <w:rPr>
          <w:rFonts w:ascii="Times New Roman" w:hAnsi="Times New Roman" w:cs="Times New Roman"/>
          <w:sz w:val="28"/>
          <w:szCs w:val="28"/>
        </w:rPr>
        <w:t>медицинскую помощь</w:t>
      </w:r>
      <w:r w:rsidRPr="00865CAE">
        <w:rPr>
          <w:rFonts w:ascii="Times New Roman" w:hAnsi="Times New Roman" w:cs="Times New Roman"/>
          <w:sz w:val="28"/>
          <w:szCs w:val="28"/>
        </w:rPr>
        <w:t xml:space="preserve"> пострадавшему;</w:t>
      </w:r>
    </w:p>
    <w:p w14:paraId="4923D438" w14:textId="77777777" w:rsidR="00C8060B" w:rsidRPr="00865CAE" w:rsidRDefault="00C8060B" w:rsidP="000B3725">
      <w:pPr>
        <w:spacing w:after="0" w:line="360" w:lineRule="auto"/>
        <w:ind w:firstLine="709"/>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управлять велосипедом.</w:t>
      </w:r>
    </w:p>
    <w:p w14:paraId="7E913AE9"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Иметь навыки:</w:t>
      </w:r>
    </w:p>
    <w:p w14:paraId="248E034B" w14:textId="77777777" w:rsidR="00C8060B" w:rsidRPr="00865CAE" w:rsidRDefault="008005AE"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 д</w:t>
      </w:r>
      <w:r w:rsidR="00C8060B" w:rsidRPr="00865CAE">
        <w:rPr>
          <w:rFonts w:ascii="Times New Roman" w:hAnsi="Times New Roman" w:cs="Times New Roman"/>
          <w:sz w:val="28"/>
          <w:szCs w:val="28"/>
        </w:rPr>
        <w:t>исциплины, осторожности, безопасного движения как пеш</w:t>
      </w:r>
      <w:r w:rsidRPr="00865CAE">
        <w:rPr>
          <w:rFonts w:ascii="Times New Roman" w:hAnsi="Times New Roman" w:cs="Times New Roman"/>
          <w:sz w:val="28"/>
          <w:szCs w:val="28"/>
        </w:rPr>
        <w:t>ехода, пассажира, велосипедиста;</w:t>
      </w:r>
    </w:p>
    <w:p w14:paraId="77211774"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взаимной поддержки и выручки в совместной деятельности;</w:t>
      </w:r>
    </w:p>
    <w:p w14:paraId="4B8DBAB8" w14:textId="77777777" w:rsidR="00C8060B" w:rsidRPr="00865CAE" w:rsidRDefault="00454E90"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 у</w:t>
      </w:r>
      <w:r w:rsidR="00C8060B" w:rsidRPr="00865CAE">
        <w:rPr>
          <w:rFonts w:ascii="Times New Roman" w:hAnsi="Times New Roman" w:cs="Times New Roman"/>
          <w:sz w:val="28"/>
          <w:szCs w:val="28"/>
        </w:rPr>
        <w:t>частия в конкурсах, соревнованиях</w:t>
      </w:r>
      <w:r w:rsidRPr="00865CAE">
        <w:rPr>
          <w:rFonts w:ascii="Times New Roman" w:hAnsi="Times New Roman" w:cs="Times New Roman"/>
          <w:sz w:val="28"/>
          <w:szCs w:val="28"/>
        </w:rPr>
        <w:t>;</w:t>
      </w:r>
    </w:p>
    <w:p w14:paraId="17410F2B" w14:textId="77777777" w:rsidR="00C8060B" w:rsidRPr="00865CAE" w:rsidRDefault="00C8060B" w:rsidP="008005AE">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w:t>
      </w:r>
      <w:r w:rsidR="008005AE" w:rsidRPr="00865CAE">
        <w:rPr>
          <w:rFonts w:ascii="Times New Roman" w:hAnsi="Times New Roman" w:cs="Times New Roman"/>
          <w:sz w:val="28"/>
          <w:szCs w:val="28"/>
        </w:rPr>
        <w:t xml:space="preserve"> </w:t>
      </w:r>
      <w:r w:rsidRPr="00865CAE">
        <w:rPr>
          <w:rFonts w:ascii="Times New Roman" w:hAnsi="Times New Roman" w:cs="Times New Roman"/>
          <w:sz w:val="28"/>
          <w:szCs w:val="28"/>
        </w:rPr>
        <w:t>активной жизненной позиции образцового участника дорожного движения.</w:t>
      </w:r>
    </w:p>
    <w:p w14:paraId="35EFB4CC" w14:textId="77777777" w:rsidR="000B3725" w:rsidRPr="00865CAE" w:rsidRDefault="000B3725" w:rsidP="000B3725">
      <w:pPr>
        <w:spacing w:after="0" w:line="360" w:lineRule="auto"/>
        <w:ind w:firstLine="709"/>
        <w:rPr>
          <w:rFonts w:ascii="Times New Roman" w:hAnsi="Times New Roman" w:cs="Times New Roman"/>
          <w:sz w:val="28"/>
          <w:szCs w:val="28"/>
        </w:rPr>
      </w:pPr>
    </w:p>
    <w:p w14:paraId="47F7B739" w14:textId="77777777" w:rsidR="000B3725" w:rsidRPr="00865CAE" w:rsidRDefault="000B3725" w:rsidP="000B3725">
      <w:pPr>
        <w:spacing w:after="0" w:line="360" w:lineRule="auto"/>
        <w:ind w:firstLine="709"/>
        <w:rPr>
          <w:rFonts w:ascii="Times New Roman" w:hAnsi="Times New Roman" w:cs="Times New Roman"/>
          <w:sz w:val="28"/>
          <w:szCs w:val="28"/>
        </w:rPr>
      </w:pPr>
    </w:p>
    <w:p w14:paraId="053CD9A1" w14:textId="77777777" w:rsidR="000B3725" w:rsidRPr="00865CAE" w:rsidRDefault="000B3725" w:rsidP="000B3725">
      <w:pPr>
        <w:spacing w:after="0" w:line="360" w:lineRule="auto"/>
        <w:ind w:firstLine="709"/>
        <w:rPr>
          <w:rFonts w:ascii="Times New Roman" w:hAnsi="Times New Roman" w:cs="Times New Roman"/>
          <w:sz w:val="28"/>
          <w:szCs w:val="28"/>
        </w:rPr>
      </w:pPr>
    </w:p>
    <w:p w14:paraId="0A75B9C0" w14:textId="77777777" w:rsidR="000B3725" w:rsidRPr="00865CAE" w:rsidRDefault="000B3725" w:rsidP="000B3725">
      <w:pPr>
        <w:spacing w:after="0" w:line="360" w:lineRule="auto"/>
        <w:ind w:firstLine="709"/>
        <w:rPr>
          <w:rFonts w:ascii="Times New Roman" w:hAnsi="Times New Roman" w:cs="Times New Roman"/>
          <w:sz w:val="28"/>
          <w:szCs w:val="28"/>
        </w:rPr>
      </w:pPr>
    </w:p>
    <w:p w14:paraId="6163C06E" w14:textId="77777777" w:rsidR="000B3725" w:rsidRPr="00865CAE" w:rsidRDefault="000B3725" w:rsidP="000B3725">
      <w:pPr>
        <w:spacing w:after="0" w:line="360" w:lineRule="auto"/>
        <w:ind w:firstLine="709"/>
        <w:rPr>
          <w:rFonts w:ascii="Times New Roman" w:hAnsi="Times New Roman" w:cs="Times New Roman"/>
          <w:sz w:val="28"/>
          <w:szCs w:val="28"/>
        </w:rPr>
      </w:pPr>
    </w:p>
    <w:p w14:paraId="4ADA3951" w14:textId="77777777" w:rsidR="000B3725" w:rsidRPr="00865CAE" w:rsidRDefault="000B3725" w:rsidP="000B3725">
      <w:pPr>
        <w:spacing w:after="0" w:line="360" w:lineRule="auto"/>
        <w:ind w:firstLine="709"/>
        <w:rPr>
          <w:rFonts w:ascii="Times New Roman" w:hAnsi="Times New Roman" w:cs="Times New Roman"/>
          <w:sz w:val="28"/>
          <w:szCs w:val="28"/>
        </w:rPr>
      </w:pPr>
    </w:p>
    <w:p w14:paraId="30D5ADD8" w14:textId="77777777" w:rsidR="000B3725" w:rsidRPr="00865CAE" w:rsidRDefault="000B3725" w:rsidP="000B3725">
      <w:pPr>
        <w:spacing w:after="0" w:line="360" w:lineRule="auto"/>
        <w:ind w:firstLine="709"/>
        <w:rPr>
          <w:rFonts w:ascii="Times New Roman" w:hAnsi="Times New Roman" w:cs="Times New Roman"/>
          <w:sz w:val="28"/>
          <w:szCs w:val="28"/>
        </w:rPr>
      </w:pPr>
    </w:p>
    <w:p w14:paraId="107B1402" w14:textId="77777777" w:rsidR="000B3725" w:rsidRPr="00865CAE" w:rsidRDefault="000B3725" w:rsidP="000B3725">
      <w:pPr>
        <w:spacing w:after="0" w:line="360" w:lineRule="auto"/>
        <w:ind w:firstLine="709"/>
        <w:rPr>
          <w:rFonts w:ascii="Times New Roman" w:hAnsi="Times New Roman" w:cs="Times New Roman"/>
          <w:sz w:val="28"/>
          <w:szCs w:val="28"/>
        </w:rPr>
      </w:pPr>
    </w:p>
    <w:p w14:paraId="5CBB50B7" w14:textId="77777777" w:rsidR="000B3725" w:rsidRPr="00865CAE" w:rsidRDefault="000B3725" w:rsidP="000B3725">
      <w:pPr>
        <w:spacing w:after="0" w:line="360" w:lineRule="auto"/>
        <w:ind w:firstLine="709"/>
        <w:rPr>
          <w:rFonts w:ascii="Times New Roman" w:hAnsi="Times New Roman" w:cs="Times New Roman"/>
          <w:sz w:val="28"/>
          <w:szCs w:val="28"/>
        </w:rPr>
      </w:pPr>
    </w:p>
    <w:p w14:paraId="19145AF8" w14:textId="77777777" w:rsidR="000B3725" w:rsidRPr="00865CAE" w:rsidRDefault="000B3725" w:rsidP="000B3725">
      <w:pPr>
        <w:spacing w:after="0" w:line="360" w:lineRule="auto"/>
        <w:ind w:firstLine="709"/>
        <w:rPr>
          <w:rFonts w:ascii="Times New Roman" w:hAnsi="Times New Roman" w:cs="Times New Roman"/>
          <w:sz w:val="28"/>
          <w:szCs w:val="28"/>
        </w:rPr>
      </w:pPr>
    </w:p>
    <w:p w14:paraId="3CF29171" w14:textId="77777777" w:rsidR="000B3725" w:rsidRPr="00865CAE" w:rsidRDefault="000B3725" w:rsidP="000B3725">
      <w:pPr>
        <w:spacing w:after="0" w:line="360" w:lineRule="auto"/>
        <w:ind w:firstLine="709"/>
        <w:rPr>
          <w:rFonts w:ascii="Times New Roman" w:hAnsi="Times New Roman" w:cs="Times New Roman"/>
          <w:sz w:val="28"/>
          <w:szCs w:val="28"/>
        </w:rPr>
      </w:pPr>
    </w:p>
    <w:p w14:paraId="40C2827A" w14:textId="77777777" w:rsidR="000B3725" w:rsidRPr="00865CAE" w:rsidRDefault="000B3725" w:rsidP="000B3725">
      <w:pPr>
        <w:spacing w:after="0" w:line="360" w:lineRule="auto"/>
        <w:ind w:firstLine="709"/>
        <w:rPr>
          <w:rFonts w:ascii="Times New Roman" w:hAnsi="Times New Roman" w:cs="Times New Roman"/>
          <w:sz w:val="28"/>
          <w:szCs w:val="28"/>
        </w:rPr>
      </w:pPr>
    </w:p>
    <w:p w14:paraId="011467C7" w14:textId="77777777" w:rsidR="000B3725" w:rsidRPr="00865CAE" w:rsidRDefault="000B3725" w:rsidP="000B3725">
      <w:pPr>
        <w:spacing w:after="0" w:line="360" w:lineRule="auto"/>
        <w:ind w:firstLine="709"/>
        <w:rPr>
          <w:rFonts w:ascii="Times New Roman" w:hAnsi="Times New Roman" w:cs="Times New Roman"/>
          <w:sz w:val="28"/>
          <w:szCs w:val="28"/>
        </w:rPr>
      </w:pPr>
    </w:p>
    <w:p w14:paraId="06DDEE86" w14:textId="77777777" w:rsidR="000B3725" w:rsidRPr="00865CAE" w:rsidRDefault="000B3725" w:rsidP="000B3725">
      <w:pPr>
        <w:spacing w:after="0" w:line="360" w:lineRule="auto"/>
        <w:ind w:firstLine="709"/>
        <w:rPr>
          <w:rFonts w:ascii="Times New Roman" w:hAnsi="Times New Roman" w:cs="Times New Roman"/>
          <w:sz w:val="28"/>
          <w:szCs w:val="28"/>
        </w:rPr>
      </w:pPr>
    </w:p>
    <w:p w14:paraId="0B144B1F" w14:textId="77777777" w:rsidR="000B3725" w:rsidRPr="00865CAE" w:rsidRDefault="000B3725" w:rsidP="000B3725">
      <w:pPr>
        <w:spacing w:after="0" w:line="360" w:lineRule="auto"/>
        <w:ind w:firstLine="709"/>
        <w:rPr>
          <w:rFonts w:ascii="Times New Roman" w:hAnsi="Times New Roman" w:cs="Times New Roman"/>
          <w:sz w:val="28"/>
          <w:szCs w:val="28"/>
        </w:rPr>
      </w:pPr>
    </w:p>
    <w:p w14:paraId="2492AB55" w14:textId="77777777" w:rsidR="000B3725" w:rsidRPr="00865CAE" w:rsidRDefault="000B3725" w:rsidP="000B3725">
      <w:pPr>
        <w:spacing w:after="0" w:line="360" w:lineRule="auto"/>
        <w:ind w:firstLine="709"/>
        <w:rPr>
          <w:rFonts w:ascii="Times New Roman" w:hAnsi="Times New Roman" w:cs="Times New Roman"/>
          <w:sz w:val="28"/>
          <w:szCs w:val="28"/>
        </w:rPr>
      </w:pPr>
    </w:p>
    <w:p w14:paraId="29C3AD84" w14:textId="77777777" w:rsidR="000B3725" w:rsidRPr="00865CAE" w:rsidRDefault="000B3725" w:rsidP="000B3725">
      <w:pPr>
        <w:spacing w:after="0" w:line="360" w:lineRule="auto"/>
        <w:ind w:firstLine="709"/>
        <w:rPr>
          <w:rFonts w:ascii="Times New Roman" w:hAnsi="Times New Roman" w:cs="Times New Roman"/>
          <w:sz w:val="28"/>
          <w:szCs w:val="28"/>
        </w:rPr>
      </w:pPr>
    </w:p>
    <w:p w14:paraId="52E463AD" w14:textId="77777777" w:rsidR="000B3725" w:rsidRPr="00865CAE" w:rsidRDefault="000B3725" w:rsidP="000B3725">
      <w:pPr>
        <w:spacing w:after="0" w:line="360" w:lineRule="auto"/>
        <w:ind w:firstLine="709"/>
        <w:rPr>
          <w:rFonts w:ascii="Times New Roman" w:hAnsi="Times New Roman" w:cs="Times New Roman"/>
          <w:sz w:val="28"/>
          <w:szCs w:val="28"/>
        </w:rPr>
      </w:pPr>
    </w:p>
    <w:p w14:paraId="1ED0C751" w14:textId="77777777" w:rsidR="000B3725" w:rsidRPr="00865CAE" w:rsidRDefault="000B3725" w:rsidP="000B3725">
      <w:pPr>
        <w:spacing w:after="0" w:line="360" w:lineRule="auto"/>
        <w:ind w:firstLine="709"/>
        <w:rPr>
          <w:rFonts w:ascii="Times New Roman" w:hAnsi="Times New Roman" w:cs="Times New Roman"/>
          <w:sz w:val="28"/>
          <w:szCs w:val="28"/>
        </w:rPr>
      </w:pPr>
    </w:p>
    <w:p w14:paraId="4A7B39F4" w14:textId="77777777" w:rsidR="00454E90" w:rsidRPr="00865CAE" w:rsidRDefault="00454E90">
      <w:pPr>
        <w:rPr>
          <w:rFonts w:ascii="Times New Roman" w:hAnsi="Times New Roman" w:cs="Times New Roman"/>
          <w:sz w:val="28"/>
          <w:szCs w:val="28"/>
        </w:rPr>
      </w:pPr>
      <w:r w:rsidRPr="00865CAE">
        <w:rPr>
          <w:rFonts w:ascii="Times New Roman" w:hAnsi="Times New Roman" w:cs="Times New Roman"/>
          <w:sz w:val="28"/>
          <w:szCs w:val="28"/>
        </w:rPr>
        <w:br w:type="page"/>
      </w:r>
    </w:p>
    <w:p w14:paraId="746B2313" w14:textId="77777777" w:rsidR="00C8060B" w:rsidRPr="00865CAE" w:rsidRDefault="00C8060B" w:rsidP="000B3725">
      <w:pPr>
        <w:spacing w:after="0" w:line="360" w:lineRule="auto"/>
        <w:ind w:firstLine="709"/>
        <w:jc w:val="center"/>
        <w:rPr>
          <w:rFonts w:ascii="Times New Roman" w:hAnsi="Times New Roman" w:cs="Times New Roman"/>
          <w:b/>
          <w:sz w:val="32"/>
          <w:szCs w:val="28"/>
        </w:rPr>
      </w:pPr>
      <w:r w:rsidRPr="00865CAE">
        <w:rPr>
          <w:rFonts w:ascii="Times New Roman" w:hAnsi="Times New Roman" w:cs="Times New Roman"/>
          <w:b/>
          <w:sz w:val="32"/>
          <w:szCs w:val="28"/>
        </w:rPr>
        <w:lastRenderedPageBreak/>
        <w:t>Планир</w:t>
      </w:r>
      <w:r w:rsidR="000B3725" w:rsidRPr="00865CAE">
        <w:rPr>
          <w:rFonts w:ascii="Times New Roman" w:hAnsi="Times New Roman" w:cs="Times New Roman"/>
          <w:b/>
          <w:sz w:val="32"/>
          <w:szCs w:val="28"/>
        </w:rPr>
        <w:t>уемые результаты освоения курса</w:t>
      </w:r>
    </w:p>
    <w:p w14:paraId="4D2D7D26" w14:textId="77777777" w:rsidR="000B3725" w:rsidRPr="00865CAE" w:rsidRDefault="000B3725" w:rsidP="000B3725">
      <w:pPr>
        <w:spacing w:after="0" w:line="360" w:lineRule="auto"/>
        <w:ind w:firstLine="709"/>
        <w:jc w:val="center"/>
        <w:rPr>
          <w:rFonts w:ascii="Times New Roman" w:hAnsi="Times New Roman" w:cs="Times New Roman"/>
          <w:sz w:val="32"/>
          <w:szCs w:val="28"/>
        </w:rPr>
      </w:pPr>
    </w:p>
    <w:p w14:paraId="6526EE59" w14:textId="77777777" w:rsidR="00C8060B" w:rsidRPr="00865CAE" w:rsidRDefault="00C8060B" w:rsidP="00454E90">
      <w:pPr>
        <w:spacing w:after="0" w:line="360" w:lineRule="auto"/>
        <w:ind w:firstLine="709"/>
        <w:jc w:val="both"/>
        <w:rPr>
          <w:rFonts w:ascii="Times New Roman" w:eastAsia="Times New Roman" w:hAnsi="Times New Roman" w:cs="Times New Roman"/>
          <w:i/>
          <w:kern w:val="2"/>
          <w:sz w:val="28"/>
          <w:szCs w:val="28"/>
        </w:rPr>
      </w:pPr>
      <w:r w:rsidRPr="00865CAE">
        <w:rPr>
          <w:rFonts w:ascii="Times New Roman" w:eastAsia="Times New Roman" w:hAnsi="Times New Roman" w:cs="Times New Roman"/>
          <w:i/>
          <w:kern w:val="2"/>
          <w:sz w:val="28"/>
          <w:szCs w:val="28"/>
        </w:rPr>
        <w:t>Образовательные (предметные)</w:t>
      </w:r>
      <w:r w:rsidR="00454E90" w:rsidRPr="00865CAE">
        <w:rPr>
          <w:rFonts w:ascii="Times New Roman" w:eastAsia="Times New Roman" w:hAnsi="Times New Roman" w:cs="Times New Roman"/>
          <w:i/>
          <w:kern w:val="2"/>
          <w:sz w:val="28"/>
          <w:szCs w:val="28"/>
        </w:rPr>
        <w:t>:</w:t>
      </w:r>
    </w:p>
    <w:p w14:paraId="2192BA7B" w14:textId="77777777" w:rsidR="00C8060B" w:rsidRPr="00865CAE" w:rsidRDefault="000A6EEB" w:rsidP="00454E90">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kern w:val="2"/>
          <w:sz w:val="28"/>
          <w:szCs w:val="28"/>
        </w:rPr>
        <w:t>-</w:t>
      </w:r>
      <w:r w:rsidR="00454E90" w:rsidRPr="00865CAE">
        <w:rPr>
          <w:rFonts w:ascii="Times New Roman" w:eastAsia="Times New Roman" w:hAnsi="Times New Roman" w:cs="Times New Roman"/>
          <w:kern w:val="2"/>
          <w:sz w:val="28"/>
          <w:szCs w:val="28"/>
        </w:rPr>
        <w:t xml:space="preserve"> </w:t>
      </w:r>
      <w:r w:rsidR="00C8060B" w:rsidRPr="00865CAE">
        <w:rPr>
          <w:rFonts w:ascii="Times New Roman" w:eastAsia="Times New Roman" w:hAnsi="Times New Roman" w:cs="Times New Roman"/>
          <w:kern w:val="2"/>
          <w:sz w:val="28"/>
          <w:szCs w:val="28"/>
        </w:rPr>
        <w:t>знание</w:t>
      </w:r>
      <w:r w:rsidR="00C8060B" w:rsidRPr="00865CAE">
        <w:rPr>
          <w:rFonts w:ascii="Times New Roman" w:eastAsia="Times New Roman" w:hAnsi="Times New Roman" w:cs="Times New Roman"/>
          <w:sz w:val="28"/>
          <w:szCs w:val="28"/>
        </w:rPr>
        <w:t xml:space="preserve"> основных правил безопасного поведения участников дорожного движения;</w:t>
      </w:r>
    </w:p>
    <w:p w14:paraId="1508B49D" w14:textId="77777777" w:rsidR="00C8060B" w:rsidRPr="00865CAE" w:rsidRDefault="000A6EEB" w:rsidP="00454E9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kern w:val="2"/>
          <w:sz w:val="28"/>
          <w:szCs w:val="28"/>
        </w:rPr>
        <w:t>-</w:t>
      </w:r>
      <w:r w:rsidR="00454E90" w:rsidRPr="00865CAE">
        <w:rPr>
          <w:rFonts w:ascii="Times New Roman" w:eastAsia="Times New Roman" w:hAnsi="Times New Roman" w:cs="Times New Roman"/>
          <w:kern w:val="2"/>
          <w:sz w:val="28"/>
          <w:szCs w:val="28"/>
        </w:rPr>
        <w:t xml:space="preserve"> </w:t>
      </w:r>
      <w:r w:rsidR="00C8060B" w:rsidRPr="00865CAE">
        <w:rPr>
          <w:rFonts w:ascii="Times New Roman" w:eastAsia="Times New Roman" w:hAnsi="Times New Roman" w:cs="Times New Roman"/>
          <w:kern w:val="2"/>
          <w:sz w:val="28"/>
          <w:szCs w:val="28"/>
        </w:rPr>
        <w:t>знание</w:t>
      </w:r>
      <w:r w:rsidR="00C8060B" w:rsidRPr="00865CAE">
        <w:rPr>
          <w:rFonts w:ascii="Times New Roman" w:eastAsia="Times New Roman" w:hAnsi="Times New Roman" w:cs="Times New Roman"/>
          <w:sz w:val="28"/>
          <w:szCs w:val="28"/>
        </w:rPr>
        <w:t xml:space="preserve"> различных исторических фактов в области организации безопасности дорожного движения;</w:t>
      </w:r>
    </w:p>
    <w:p w14:paraId="0A0599CB" w14:textId="77777777" w:rsidR="00C8060B" w:rsidRPr="00865CAE" w:rsidRDefault="000A6EEB" w:rsidP="00454E9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w:t>
      </w:r>
      <w:r w:rsidR="00454E90" w:rsidRPr="00865CAE">
        <w:rPr>
          <w:rFonts w:ascii="Times New Roman" w:eastAsia="Times New Roman" w:hAnsi="Times New Roman" w:cs="Times New Roman"/>
          <w:sz w:val="28"/>
          <w:szCs w:val="28"/>
        </w:rPr>
        <w:t xml:space="preserve"> </w:t>
      </w:r>
      <w:r w:rsidR="00C8060B" w:rsidRPr="00865CAE">
        <w:rPr>
          <w:rFonts w:ascii="Times New Roman" w:eastAsia="Times New Roman" w:hAnsi="Times New Roman" w:cs="Times New Roman"/>
          <w:sz w:val="28"/>
          <w:szCs w:val="28"/>
        </w:rPr>
        <w:t>знание элементарных вопросов теории движения автомобиля;</w:t>
      </w:r>
    </w:p>
    <w:p w14:paraId="13E9C16A" w14:textId="77777777" w:rsidR="00C8060B" w:rsidRPr="00865CAE" w:rsidRDefault="000A6EEB" w:rsidP="00454E9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w:t>
      </w:r>
      <w:r w:rsidR="00454E90" w:rsidRPr="00865CAE">
        <w:rPr>
          <w:rFonts w:ascii="Times New Roman" w:eastAsia="Times New Roman" w:hAnsi="Times New Roman" w:cs="Times New Roman"/>
          <w:sz w:val="28"/>
          <w:szCs w:val="28"/>
        </w:rPr>
        <w:t xml:space="preserve"> </w:t>
      </w:r>
      <w:r w:rsidR="00C8060B" w:rsidRPr="00865CAE">
        <w:rPr>
          <w:rFonts w:ascii="Times New Roman" w:eastAsia="Times New Roman" w:hAnsi="Times New Roman" w:cs="Times New Roman"/>
          <w:sz w:val="28"/>
          <w:szCs w:val="28"/>
        </w:rPr>
        <w:t>знание основных понятий и терминов, используемых в правилах дорожного движения;</w:t>
      </w:r>
    </w:p>
    <w:p w14:paraId="09ADA99F" w14:textId="77777777" w:rsidR="00C8060B" w:rsidRPr="00865CAE" w:rsidRDefault="000A6EEB" w:rsidP="00454E9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w:t>
      </w:r>
      <w:r w:rsidR="00454E90" w:rsidRPr="00865CAE">
        <w:rPr>
          <w:rFonts w:ascii="Times New Roman" w:eastAsia="Times New Roman" w:hAnsi="Times New Roman" w:cs="Times New Roman"/>
          <w:sz w:val="28"/>
          <w:szCs w:val="28"/>
        </w:rPr>
        <w:t xml:space="preserve"> </w:t>
      </w:r>
      <w:r w:rsidR="00C8060B" w:rsidRPr="00865CAE">
        <w:rPr>
          <w:rFonts w:ascii="Times New Roman" w:eastAsia="Times New Roman" w:hAnsi="Times New Roman" w:cs="Times New Roman"/>
          <w:sz w:val="28"/>
          <w:szCs w:val="28"/>
        </w:rPr>
        <w:t>знание значения сигналов светофора и регулировщика, дорожных знаков, дорожной разметки;</w:t>
      </w:r>
    </w:p>
    <w:p w14:paraId="6650EF62" w14:textId="77777777" w:rsidR="00C8060B" w:rsidRPr="00865CAE" w:rsidRDefault="000A6EEB" w:rsidP="00454E9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w:t>
      </w:r>
      <w:r w:rsidR="00454E90" w:rsidRPr="00865CAE">
        <w:rPr>
          <w:rFonts w:ascii="Times New Roman" w:eastAsia="Times New Roman" w:hAnsi="Times New Roman" w:cs="Times New Roman"/>
          <w:sz w:val="28"/>
          <w:szCs w:val="28"/>
        </w:rPr>
        <w:t xml:space="preserve"> </w:t>
      </w:r>
      <w:r w:rsidR="00C8060B" w:rsidRPr="00865CAE">
        <w:rPr>
          <w:rFonts w:ascii="Times New Roman" w:eastAsia="Times New Roman" w:hAnsi="Times New Roman" w:cs="Times New Roman"/>
          <w:sz w:val="28"/>
          <w:szCs w:val="28"/>
        </w:rPr>
        <w:t>знание обязанностей участников дорожного движения;</w:t>
      </w:r>
    </w:p>
    <w:p w14:paraId="49FC6C66" w14:textId="77777777" w:rsidR="00C8060B" w:rsidRPr="00865CAE" w:rsidRDefault="000A6EEB" w:rsidP="00454E9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w:t>
      </w:r>
      <w:r w:rsidR="00454E90" w:rsidRPr="00865CAE">
        <w:rPr>
          <w:rFonts w:ascii="Times New Roman" w:eastAsia="Times New Roman" w:hAnsi="Times New Roman" w:cs="Times New Roman"/>
          <w:sz w:val="28"/>
          <w:szCs w:val="28"/>
        </w:rPr>
        <w:t xml:space="preserve"> </w:t>
      </w:r>
      <w:r w:rsidR="00C8060B" w:rsidRPr="00865CAE">
        <w:rPr>
          <w:rFonts w:ascii="Times New Roman" w:eastAsia="Times New Roman" w:hAnsi="Times New Roman" w:cs="Times New Roman"/>
          <w:sz w:val="28"/>
          <w:szCs w:val="28"/>
        </w:rPr>
        <w:t>знание правил поведения пешеходов и водителей на железной дороге;</w:t>
      </w:r>
    </w:p>
    <w:p w14:paraId="73D7712C" w14:textId="77777777" w:rsidR="00C8060B" w:rsidRPr="00865CAE" w:rsidRDefault="000A6EEB" w:rsidP="00454E9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w:t>
      </w:r>
      <w:r w:rsidR="00454E90" w:rsidRPr="00865CAE">
        <w:rPr>
          <w:rFonts w:ascii="Times New Roman" w:eastAsia="Times New Roman" w:hAnsi="Times New Roman" w:cs="Times New Roman"/>
          <w:sz w:val="28"/>
          <w:szCs w:val="28"/>
        </w:rPr>
        <w:t xml:space="preserve"> </w:t>
      </w:r>
      <w:r w:rsidR="00C8060B" w:rsidRPr="00865CAE">
        <w:rPr>
          <w:rFonts w:ascii="Times New Roman" w:eastAsia="Times New Roman" w:hAnsi="Times New Roman" w:cs="Times New Roman"/>
          <w:sz w:val="28"/>
          <w:szCs w:val="28"/>
        </w:rPr>
        <w:t xml:space="preserve">знание видов, причин, </w:t>
      </w:r>
      <w:proofErr w:type="gramStart"/>
      <w:r w:rsidR="00C8060B" w:rsidRPr="00865CAE">
        <w:rPr>
          <w:rFonts w:ascii="Times New Roman" w:eastAsia="Times New Roman" w:hAnsi="Times New Roman" w:cs="Times New Roman"/>
          <w:sz w:val="28"/>
          <w:szCs w:val="28"/>
        </w:rPr>
        <w:t>последствий  ДТП</w:t>
      </w:r>
      <w:proofErr w:type="gramEnd"/>
      <w:r w:rsidR="00C8060B" w:rsidRPr="00865CAE">
        <w:rPr>
          <w:rFonts w:ascii="Times New Roman" w:eastAsia="Times New Roman" w:hAnsi="Times New Roman" w:cs="Times New Roman"/>
          <w:sz w:val="28"/>
          <w:szCs w:val="28"/>
        </w:rPr>
        <w:t xml:space="preserve"> с участием детей и подростков;</w:t>
      </w:r>
    </w:p>
    <w:p w14:paraId="2B1DA94F" w14:textId="77777777" w:rsidR="00C8060B" w:rsidRPr="00865CAE" w:rsidRDefault="000A6EEB" w:rsidP="00454E9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w:t>
      </w:r>
      <w:r w:rsidR="00454E90" w:rsidRPr="00865CAE">
        <w:rPr>
          <w:rFonts w:ascii="Times New Roman" w:eastAsia="Times New Roman" w:hAnsi="Times New Roman" w:cs="Times New Roman"/>
          <w:sz w:val="28"/>
          <w:szCs w:val="28"/>
        </w:rPr>
        <w:t xml:space="preserve"> </w:t>
      </w:r>
      <w:r w:rsidR="00C8060B" w:rsidRPr="00865CAE">
        <w:rPr>
          <w:rFonts w:ascii="Times New Roman" w:eastAsia="Times New Roman" w:hAnsi="Times New Roman" w:cs="Times New Roman"/>
          <w:sz w:val="28"/>
          <w:szCs w:val="28"/>
        </w:rPr>
        <w:t xml:space="preserve">знание устройства </w:t>
      </w:r>
      <w:proofErr w:type="gramStart"/>
      <w:r w:rsidR="00C8060B" w:rsidRPr="00865CAE">
        <w:rPr>
          <w:rFonts w:ascii="Times New Roman" w:eastAsia="Times New Roman" w:hAnsi="Times New Roman" w:cs="Times New Roman"/>
          <w:sz w:val="28"/>
          <w:szCs w:val="28"/>
        </w:rPr>
        <w:t>велосипеда;  требований</w:t>
      </w:r>
      <w:proofErr w:type="gramEnd"/>
      <w:r w:rsidR="00C8060B" w:rsidRPr="00865CAE">
        <w:rPr>
          <w:rFonts w:ascii="Times New Roman" w:eastAsia="Times New Roman" w:hAnsi="Times New Roman" w:cs="Times New Roman"/>
          <w:sz w:val="28"/>
          <w:szCs w:val="28"/>
        </w:rPr>
        <w:t xml:space="preserve"> к движению велосипедистов по проезжей части дорог;</w:t>
      </w:r>
    </w:p>
    <w:p w14:paraId="2BF50D26" w14:textId="77777777" w:rsidR="00C8060B" w:rsidRPr="00865CAE" w:rsidRDefault="000A6EEB" w:rsidP="00454E9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kern w:val="2"/>
          <w:sz w:val="28"/>
          <w:szCs w:val="28"/>
        </w:rPr>
        <w:t>-</w:t>
      </w:r>
      <w:r w:rsidR="00454E90" w:rsidRPr="00865CAE">
        <w:rPr>
          <w:rFonts w:ascii="Times New Roman" w:eastAsia="Times New Roman" w:hAnsi="Times New Roman" w:cs="Times New Roman"/>
          <w:kern w:val="2"/>
          <w:sz w:val="28"/>
          <w:szCs w:val="28"/>
        </w:rPr>
        <w:t xml:space="preserve"> </w:t>
      </w:r>
      <w:r w:rsidR="00C8060B" w:rsidRPr="00865CAE">
        <w:rPr>
          <w:rFonts w:ascii="Times New Roman" w:eastAsia="Times New Roman" w:hAnsi="Times New Roman" w:cs="Times New Roman"/>
          <w:kern w:val="2"/>
          <w:sz w:val="28"/>
          <w:szCs w:val="28"/>
        </w:rPr>
        <w:t xml:space="preserve">знание и умение </w:t>
      </w:r>
      <w:r w:rsidR="00C8060B" w:rsidRPr="00865CAE">
        <w:rPr>
          <w:rFonts w:ascii="Times New Roman" w:eastAsia="Times New Roman" w:hAnsi="Times New Roman" w:cs="Times New Roman"/>
          <w:sz w:val="28"/>
          <w:szCs w:val="28"/>
        </w:rPr>
        <w:t>оказания основных приемов доврачебной помощи пострадавшему в дорожно-транспортном происшествии.</w:t>
      </w:r>
    </w:p>
    <w:p w14:paraId="73062F49" w14:textId="77777777" w:rsidR="00C8060B" w:rsidRPr="00865CAE" w:rsidRDefault="000A6EEB" w:rsidP="00454E9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kern w:val="2"/>
          <w:sz w:val="28"/>
          <w:szCs w:val="28"/>
        </w:rPr>
        <w:t>-</w:t>
      </w:r>
      <w:r w:rsidR="00454E90" w:rsidRPr="00865CAE">
        <w:rPr>
          <w:rFonts w:ascii="Times New Roman" w:eastAsia="Times New Roman" w:hAnsi="Times New Roman" w:cs="Times New Roman"/>
          <w:kern w:val="2"/>
          <w:sz w:val="28"/>
          <w:szCs w:val="28"/>
        </w:rPr>
        <w:t xml:space="preserve"> </w:t>
      </w:r>
      <w:proofErr w:type="gramStart"/>
      <w:r w:rsidR="00C8060B" w:rsidRPr="00865CAE">
        <w:rPr>
          <w:rFonts w:ascii="Times New Roman" w:eastAsia="Times New Roman" w:hAnsi="Times New Roman" w:cs="Times New Roman"/>
          <w:kern w:val="2"/>
          <w:sz w:val="28"/>
          <w:szCs w:val="28"/>
        </w:rPr>
        <w:t xml:space="preserve">умение </w:t>
      </w:r>
      <w:r w:rsidR="00C8060B" w:rsidRPr="00865CAE">
        <w:rPr>
          <w:rFonts w:ascii="Times New Roman" w:eastAsia="Times New Roman" w:hAnsi="Times New Roman" w:cs="Times New Roman"/>
          <w:sz w:val="28"/>
          <w:szCs w:val="28"/>
        </w:rPr>
        <w:t xml:space="preserve"> распознать</w:t>
      </w:r>
      <w:proofErr w:type="gramEnd"/>
      <w:r w:rsidR="00C8060B" w:rsidRPr="00865CAE">
        <w:rPr>
          <w:rFonts w:ascii="Times New Roman" w:eastAsia="Times New Roman" w:hAnsi="Times New Roman" w:cs="Times New Roman"/>
          <w:sz w:val="28"/>
          <w:szCs w:val="28"/>
        </w:rPr>
        <w:t xml:space="preserve"> и предвидеть дорожные ситуации - “ловушки”;</w:t>
      </w:r>
    </w:p>
    <w:p w14:paraId="4F510478" w14:textId="77777777" w:rsidR="00C8060B" w:rsidRPr="00865CAE" w:rsidRDefault="000A6EEB" w:rsidP="00454E9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w:t>
      </w:r>
      <w:r w:rsidR="00454E90" w:rsidRPr="00865CAE">
        <w:rPr>
          <w:rFonts w:ascii="Times New Roman" w:eastAsia="Times New Roman" w:hAnsi="Times New Roman" w:cs="Times New Roman"/>
          <w:sz w:val="28"/>
          <w:szCs w:val="28"/>
        </w:rPr>
        <w:t xml:space="preserve"> </w:t>
      </w:r>
      <w:r w:rsidRPr="00865CAE">
        <w:rPr>
          <w:rFonts w:ascii="Times New Roman" w:eastAsia="Times New Roman" w:hAnsi="Times New Roman" w:cs="Times New Roman"/>
          <w:sz w:val="28"/>
          <w:szCs w:val="28"/>
        </w:rPr>
        <w:t xml:space="preserve">умение моделировать на макете, </w:t>
      </w:r>
      <w:r w:rsidR="00C8060B" w:rsidRPr="00865CAE">
        <w:rPr>
          <w:rFonts w:ascii="Times New Roman" w:eastAsia="Times New Roman" w:hAnsi="Times New Roman" w:cs="Times New Roman"/>
          <w:sz w:val="28"/>
          <w:szCs w:val="28"/>
        </w:rPr>
        <w:t>возникающие на дороге дорожно-транспортные ситуации;</w:t>
      </w:r>
    </w:p>
    <w:p w14:paraId="722560A8" w14:textId="77777777" w:rsidR="00C8060B" w:rsidRPr="00865CAE" w:rsidRDefault="00C8060B" w:rsidP="00454E90">
      <w:pPr>
        <w:autoSpaceDE w:val="0"/>
        <w:autoSpaceDN w:val="0"/>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w:t>
      </w:r>
      <w:r w:rsidR="00454E90" w:rsidRPr="00865CAE">
        <w:rPr>
          <w:rFonts w:ascii="Times New Roman" w:eastAsia="Times New Roman" w:hAnsi="Times New Roman" w:cs="Times New Roman"/>
          <w:sz w:val="28"/>
          <w:szCs w:val="28"/>
        </w:rPr>
        <w:t xml:space="preserve"> </w:t>
      </w:r>
      <w:r w:rsidRPr="00865CAE">
        <w:rPr>
          <w:rFonts w:ascii="Times New Roman" w:eastAsia="Times New Roman" w:hAnsi="Times New Roman" w:cs="Times New Roman"/>
          <w:sz w:val="28"/>
          <w:szCs w:val="28"/>
        </w:rPr>
        <w:t>умение ориентироваться в дорожной обстановке; прогнозировать развитие дорожной ситуации; анализировать ДТП с участием детей;</w:t>
      </w:r>
    </w:p>
    <w:p w14:paraId="1EFA10E8" w14:textId="77777777" w:rsidR="00454E90" w:rsidRPr="00865CAE" w:rsidRDefault="00454E90" w:rsidP="00454E90">
      <w:pPr>
        <w:spacing w:after="0" w:line="360" w:lineRule="auto"/>
        <w:ind w:firstLine="709"/>
        <w:jc w:val="both"/>
        <w:rPr>
          <w:rFonts w:ascii="Times New Roman" w:eastAsia="Times New Roman" w:hAnsi="Times New Roman" w:cs="Times New Roman"/>
          <w:i/>
          <w:sz w:val="28"/>
          <w:szCs w:val="28"/>
        </w:rPr>
      </w:pPr>
      <w:r w:rsidRPr="00865CAE">
        <w:rPr>
          <w:rFonts w:ascii="Times New Roman" w:eastAsia="Times New Roman" w:hAnsi="Times New Roman" w:cs="Times New Roman"/>
          <w:i/>
          <w:sz w:val="28"/>
          <w:szCs w:val="28"/>
        </w:rPr>
        <w:t>Метапредметные:</w:t>
      </w:r>
    </w:p>
    <w:p w14:paraId="7A676221" w14:textId="77777777" w:rsidR="00C8060B" w:rsidRPr="00865CAE" w:rsidRDefault="00C8060B" w:rsidP="00454E90">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 уметь выбирать целевые установки для своих действий;</w:t>
      </w:r>
    </w:p>
    <w:p w14:paraId="6B2C81A0" w14:textId="77777777" w:rsidR="00C8060B" w:rsidRPr="00865CAE" w:rsidRDefault="00C8060B" w:rsidP="00454E90">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 xml:space="preserve">- </w:t>
      </w:r>
      <w:r w:rsidRPr="00865CAE">
        <w:rPr>
          <w:rFonts w:ascii="Times New Roman" w:eastAsia="Times New Roman" w:hAnsi="Times New Roman" w:cs="Times New Roman"/>
          <w:color w:val="000000"/>
          <w:sz w:val="28"/>
          <w:szCs w:val="28"/>
        </w:rPr>
        <w:t>уметь ставить и формулировать проблемы;</w:t>
      </w:r>
    </w:p>
    <w:p w14:paraId="2575B7DC" w14:textId="77777777" w:rsidR="00454E90" w:rsidRPr="00865CAE" w:rsidRDefault="00C8060B" w:rsidP="00454E90">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 уметь ориентироваться в</w:t>
      </w:r>
      <w:r w:rsidR="00454E90" w:rsidRPr="00865CAE">
        <w:rPr>
          <w:rFonts w:ascii="Times New Roman" w:eastAsia="Times New Roman" w:hAnsi="Times New Roman" w:cs="Times New Roman"/>
          <w:sz w:val="28"/>
          <w:szCs w:val="28"/>
        </w:rPr>
        <w:t xml:space="preserve"> дорожно-транспортной ситуации;</w:t>
      </w:r>
    </w:p>
    <w:p w14:paraId="301B3995" w14:textId="77777777" w:rsidR="00454E90" w:rsidRPr="00865CAE" w:rsidRDefault="00C8060B" w:rsidP="00454E90">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lastRenderedPageBreak/>
        <w:t>- уметь анализировать с целью вы</w:t>
      </w:r>
      <w:r w:rsidR="00454E90" w:rsidRPr="00865CAE">
        <w:rPr>
          <w:rFonts w:ascii="Times New Roman" w:eastAsia="Times New Roman" w:hAnsi="Times New Roman" w:cs="Times New Roman"/>
          <w:sz w:val="28"/>
          <w:szCs w:val="28"/>
        </w:rPr>
        <w:t>деления существенных признаков;</w:t>
      </w:r>
    </w:p>
    <w:p w14:paraId="1F7CC79F" w14:textId="77777777" w:rsidR="00C8060B" w:rsidRPr="00865CAE" w:rsidRDefault="00C8060B" w:rsidP="00454E90">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 уметь сотрудничать с педагогом и своими товарищами;</w:t>
      </w:r>
    </w:p>
    <w:p w14:paraId="1102E4F9" w14:textId="77777777" w:rsidR="00C8060B" w:rsidRPr="00865CAE" w:rsidRDefault="00C8060B" w:rsidP="00454E90">
      <w:pPr>
        <w:spacing w:after="0" w:line="360" w:lineRule="auto"/>
        <w:ind w:firstLine="709"/>
        <w:jc w:val="both"/>
        <w:rPr>
          <w:rFonts w:ascii="Times New Roman" w:eastAsia="Times New Roman" w:hAnsi="Times New Roman" w:cs="Times New Roman"/>
          <w:color w:val="000000"/>
          <w:sz w:val="28"/>
          <w:szCs w:val="28"/>
        </w:rPr>
      </w:pPr>
      <w:r w:rsidRPr="00865CAE">
        <w:rPr>
          <w:rFonts w:ascii="Times New Roman" w:eastAsia="Times New Roman" w:hAnsi="Times New Roman" w:cs="Times New Roman"/>
          <w:sz w:val="28"/>
          <w:szCs w:val="28"/>
        </w:rPr>
        <w:t xml:space="preserve">- </w:t>
      </w:r>
      <w:r w:rsidRPr="00865CAE">
        <w:rPr>
          <w:rFonts w:ascii="Times New Roman" w:eastAsia="Times New Roman" w:hAnsi="Times New Roman" w:cs="Times New Roman"/>
          <w:color w:val="000000"/>
          <w:sz w:val="28"/>
          <w:szCs w:val="28"/>
        </w:rPr>
        <w:t>навыки контроля и самооценки процесса и результата деятельности.</w:t>
      </w:r>
    </w:p>
    <w:p w14:paraId="3716DF80" w14:textId="77777777" w:rsidR="00454E90" w:rsidRPr="00865CAE" w:rsidRDefault="00454E90" w:rsidP="00454E90">
      <w:pPr>
        <w:spacing w:after="0" w:line="360" w:lineRule="auto"/>
        <w:ind w:firstLine="709"/>
        <w:jc w:val="both"/>
        <w:rPr>
          <w:rFonts w:ascii="Times New Roman" w:eastAsia="Times New Roman" w:hAnsi="Times New Roman" w:cs="Times New Roman"/>
          <w:i/>
          <w:sz w:val="28"/>
          <w:szCs w:val="28"/>
        </w:rPr>
      </w:pPr>
      <w:r w:rsidRPr="00865CAE">
        <w:rPr>
          <w:rFonts w:ascii="Times New Roman" w:eastAsia="Times New Roman" w:hAnsi="Times New Roman" w:cs="Times New Roman"/>
          <w:i/>
          <w:sz w:val="28"/>
          <w:szCs w:val="28"/>
        </w:rPr>
        <w:t>Личностные:</w:t>
      </w:r>
    </w:p>
    <w:p w14:paraId="03891070" w14:textId="77777777" w:rsidR="00454E90" w:rsidRPr="00865CAE" w:rsidRDefault="00C8060B" w:rsidP="00454E90">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  внутренняя позиция обучающегося на уровне полож</w:t>
      </w:r>
      <w:r w:rsidR="00454E90" w:rsidRPr="00865CAE">
        <w:rPr>
          <w:rFonts w:ascii="Times New Roman" w:eastAsia="Times New Roman" w:hAnsi="Times New Roman" w:cs="Times New Roman"/>
          <w:sz w:val="28"/>
          <w:szCs w:val="28"/>
        </w:rPr>
        <w:t>ительного отношения к обучению;</w:t>
      </w:r>
    </w:p>
    <w:p w14:paraId="3C48517C" w14:textId="77777777" w:rsidR="00454E90" w:rsidRPr="00865CAE" w:rsidRDefault="00C8060B" w:rsidP="00454E90">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 ориентация на содержательные моменты у</w:t>
      </w:r>
      <w:r w:rsidR="00454E90" w:rsidRPr="00865CAE">
        <w:rPr>
          <w:rFonts w:ascii="Times New Roman" w:eastAsia="Times New Roman" w:hAnsi="Times New Roman" w:cs="Times New Roman"/>
          <w:sz w:val="28"/>
          <w:szCs w:val="28"/>
        </w:rPr>
        <w:t>чебно-воспитательного процесса;</w:t>
      </w:r>
    </w:p>
    <w:p w14:paraId="3D6ACFBF" w14:textId="77777777" w:rsidR="00C8060B" w:rsidRPr="00865CAE" w:rsidRDefault="00C8060B" w:rsidP="00454E90">
      <w:pPr>
        <w:spacing w:after="0" w:line="360" w:lineRule="auto"/>
        <w:ind w:firstLine="709"/>
        <w:jc w:val="both"/>
        <w:rPr>
          <w:rFonts w:ascii="Times New Roman" w:eastAsia="Times New Roman" w:hAnsi="Times New Roman" w:cs="Times New Roman"/>
          <w:sz w:val="28"/>
          <w:szCs w:val="28"/>
        </w:rPr>
      </w:pPr>
      <w:r w:rsidRPr="00865CAE">
        <w:rPr>
          <w:rFonts w:ascii="Times New Roman" w:eastAsia="Times New Roman" w:hAnsi="Times New Roman" w:cs="Times New Roman"/>
          <w:sz w:val="28"/>
          <w:szCs w:val="28"/>
        </w:rPr>
        <w:t>- интерес к новому предметному материалу и способам решения новой частной задачи;</w:t>
      </w:r>
    </w:p>
    <w:p w14:paraId="45B0BA16" w14:textId="77777777" w:rsidR="00C8060B" w:rsidRPr="00865CAE" w:rsidRDefault="00C8060B" w:rsidP="00454E90">
      <w:pPr>
        <w:spacing w:after="0" w:line="360" w:lineRule="auto"/>
        <w:ind w:firstLine="709"/>
        <w:jc w:val="both"/>
        <w:rPr>
          <w:rFonts w:ascii="Times New Roman" w:eastAsia="Times New Roman" w:hAnsi="Times New Roman" w:cs="Times New Roman"/>
          <w:i/>
          <w:kern w:val="2"/>
          <w:sz w:val="28"/>
          <w:szCs w:val="28"/>
        </w:rPr>
      </w:pPr>
      <w:r w:rsidRPr="00865CAE">
        <w:rPr>
          <w:rFonts w:ascii="Times New Roman" w:eastAsia="Times New Roman" w:hAnsi="Times New Roman" w:cs="Times New Roman"/>
          <w:sz w:val="28"/>
          <w:szCs w:val="28"/>
        </w:rPr>
        <w:t xml:space="preserve">- </w:t>
      </w:r>
      <w:r w:rsidRPr="00865CAE">
        <w:rPr>
          <w:rFonts w:ascii="Times New Roman" w:eastAsia="Times New Roman" w:hAnsi="Times New Roman" w:cs="Times New Roman"/>
          <w:color w:val="000000"/>
          <w:sz w:val="28"/>
          <w:szCs w:val="28"/>
        </w:rPr>
        <w:t>самостоятельность и личная ответственность за свои поступки, установка на здоровый образ жизни</w:t>
      </w:r>
      <w:r w:rsidR="00454E90" w:rsidRPr="00865CAE">
        <w:rPr>
          <w:rFonts w:ascii="Times New Roman" w:eastAsia="Times New Roman" w:hAnsi="Times New Roman" w:cs="Times New Roman"/>
          <w:color w:val="000000"/>
          <w:sz w:val="28"/>
          <w:szCs w:val="28"/>
        </w:rPr>
        <w:t>.</w:t>
      </w:r>
    </w:p>
    <w:p w14:paraId="27DFC6D2" w14:textId="77777777" w:rsidR="00A75500" w:rsidRPr="00865CAE" w:rsidRDefault="00A75500" w:rsidP="00454E90">
      <w:pPr>
        <w:spacing w:after="0" w:line="360" w:lineRule="auto"/>
        <w:ind w:firstLine="709"/>
        <w:jc w:val="both"/>
        <w:rPr>
          <w:rFonts w:ascii="Times New Roman" w:hAnsi="Times New Roman" w:cs="Times New Roman"/>
          <w:sz w:val="28"/>
          <w:szCs w:val="28"/>
        </w:rPr>
      </w:pPr>
    </w:p>
    <w:p w14:paraId="4EDB1E2F" w14:textId="77777777" w:rsidR="000B3725" w:rsidRPr="00865CAE" w:rsidRDefault="000B3725" w:rsidP="00454E90">
      <w:pPr>
        <w:spacing w:after="0" w:line="360" w:lineRule="auto"/>
        <w:ind w:firstLine="709"/>
        <w:jc w:val="both"/>
        <w:rPr>
          <w:rFonts w:ascii="Times New Roman" w:hAnsi="Times New Roman" w:cs="Times New Roman"/>
          <w:sz w:val="28"/>
          <w:szCs w:val="28"/>
        </w:rPr>
      </w:pPr>
    </w:p>
    <w:p w14:paraId="4721DE3F" w14:textId="77777777" w:rsidR="000B3725" w:rsidRPr="00865CAE" w:rsidRDefault="000B3725" w:rsidP="00454E90">
      <w:pPr>
        <w:spacing w:after="0" w:line="360" w:lineRule="auto"/>
        <w:ind w:firstLine="709"/>
        <w:jc w:val="both"/>
        <w:rPr>
          <w:rFonts w:ascii="Times New Roman" w:hAnsi="Times New Roman" w:cs="Times New Roman"/>
          <w:sz w:val="28"/>
          <w:szCs w:val="28"/>
        </w:rPr>
      </w:pPr>
    </w:p>
    <w:p w14:paraId="7957E34F" w14:textId="77777777" w:rsidR="000B3725" w:rsidRPr="00865CAE" w:rsidRDefault="000B3725" w:rsidP="00454E90">
      <w:pPr>
        <w:spacing w:after="0" w:line="360" w:lineRule="auto"/>
        <w:ind w:firstLine="709"/>
        <w:jc w:val="both"/>
        <w:rPr>
          <w:rFonts w:ascii="Times New Roman" w:hAnsi="Times New Roman" w:cs="Times New Roman"/>
          <w:sz w:val="28"/>
          <w:szCs w:val="28"/>
        </w:rPr>
      </w:pPr>
    </w:p>
    <w:p w14:paraId="3BB85864" w14:textId="77777777" w:rsidR="000B3725" w:rsidRPr="00865CAE" w:rsidRDefault="000B3725" w:rsidP="00454E90">
      <w:pPr>
        <w:spacing w:after="0" w:line="360" w:lineRule="auto"/>
        <w:ind w:firstLine="709"/>
        <w:jc w:val="both"/>
        <w:rPr>
          <w:rFonts w:ascii="Times New Roman" w:hAnsi="Times New Roman" w:cs="Times New Roman"/>
          <w:sz w:val="28"/>
          <w:szCs w:val="28"/>
        </w:rPr>
      </w:pPr>
    </w:p>
    <w:p w14:paraId="2A23D690" w14:textId="77777777" w:rsidR="000B3725" w:rsidRPr="00865CAE" w:rsidRDefault="000B3725" w:rsidP="00454E90">
      <w:pPr>
        <w:spacing w:after="0" w:line="360" w:lineRule="auto"/>
        <w:ind w:firstLine="709"/>
        <w:jc w:val="both"/>
        <w:rPr>
          <w:rFonts w:ascii="Times New Roman" w:hAnsi="Times New Roman" w:cs="Times New Roman"/>
          <w:sz w:val="28"/>
          <w:szCs w:val="28"/>
        </w:rPr>
      </w:pPr>
    </w:p>
    <w:p w14:paraId="3BEB0ACF" w14:textId="77777777" w:rsidR="000B3725" w:rsidRPr="00865CAE" w:rsidRDefault="000B3725" w:rsidP="00454E90">
      <w:pPr>
        <w:spacing w:after="0" w:line="360" w:lineRule="auto"/>
        <w:ind w:firstLine="709"/>
        <w:jc w:val="both"/>
        <w:rPr>
          <w:rFonts w:ascii="Times New Roman" w:hAnsi="Times New Roman" w:cs="Times New Roman"/>
          <w:sz w:val="28"/>
          <w:szCs w:val="28"/>
        </w:rPr>
      </w:pPr>
    </w:p>
    <w:p w14:paraId="430A7F64" w14:textId="77777777" w:rsidR="000B3725" w:rsidRPr="00865CAE" w:rsidRDefault="000B3725" w:rsidP="00454E90">
      <w:pPr>
        <w:spacing w:after="0" w:line="360" w:lineRule="auto"/>
        <w:ind w:firstLine="709"/>
        <w:jc w:val="both"/>
        <w:rPr>
          <w:rFonts w:ascii="Times New Roman" w:hAnsi="Times New Roman" w:cs="Times New Roman"/>
          <w:sz w:val="28"/>
          <w:szCs w:val="28"/>
        </w:rPr>
      </w:pPr>
    </w:p>
    <w:p w14:paraId="04C5F127" w14:textId="77777777" w:rsidR="000B3725" w:rsidRPr="00865CAE" w:rsidRDefault="000B3725" w:rsidP="00454E90">
      <w:pPr>
        <w:spacing w:after="0" w:line="360" w:lineRule="auto"/>
        <w:ind w:firstLine="709"/>
        <w:jc w:val="both"/>
        <w:rPr>
          <w:rFonts w:ascii="Times New Roman" w:hAnsi="Times New Roman" w:cs="Times New Roman"/>
          <w:sz w:val="28"/>
          <w:szCs w:val="28"/>
        </w:rPr>
      </w:pPr>
    </w:p>
    <w:p w14:paraId="38C12622" w14:textId="77777777" w:rsidR="000B3725" w:rsidRPr="00865CAE" w:rsidRDefault="000B3725" w:rsidP="00454E90">
      <w:pPr>
        <w:spacing w:after="0" w:line="360" w:lineRule="auto"/>
        <w:ind w:firstLine="709"/>
        <w:jc w:val="both"/>
        <w:rPr>
          <w:rFonts w:ascii="Times New Roman" w:hAnsi="Times New Roman" w:cs="Times New Roman"/>
          <w:sz w:val="28"/>
          <w:szCs w:val="28"/>
        </w:rPr>
      </w:pPr>
    </w:p>
    <w:p w14:paraId="64E0AC55" w14:textId="77777777" w:rsidR="000B3725" w:rsidRPr="00865CAE" w:rsidRDefault="000B3725" w:rsidP="00454E90">
      <w:pPr>
        <w:spacing w:after="0" w:line="360" w:lineRule="auto"/>
        <w:ind w:firstLine="709"/>
        <w:jc w:val="both"/>
        <w:rPr>
          <w:rFonts w:ascii="Times New Roman" w:hAnsi="Times New Roman" w:cs="Times New Roman"/>
          <w:sz w:val="28"/>
          <w:szCs w:val="28"/>
        </w:rPr>
      </w:pPr>
    </w:p>
    <w:p w14:paraId="1A402BBF" w14:textId="77777777" w:rsidR="000B3725" w:rsidRPr="00865CAE" w:rsidRDefault="000B3725" w:rsidP="00454E90">
      <w:pPr>
        <w:spacing w:after="0" w:line="360" w:lineRule="auto"/>
        <w:ind w:firstLine="709"/>
        <w:jc w:val="both"/>
        <w:rPr>
          <w:rFonts w:ascii="Times New Roman" w:hAnsi="Times New Roman" w:cs="Times New Roman"/>
          <w:sz w:val="28"/>
          <w:szCs w:val="28"/>
        </w:rPr>
      </w:pPr>
    </w:p>
    <w:p w14:paraId="2ADB0353" w14:textId="77777777" w:rsidR="00454E90" w:rsidRPr="00865CAE" w:rsidRDefault="00454E90">
      <w:pPr>
        <w:rPr>
          <w:rFonts w:ascii="Times New Roman" w:hAnsi="Times New Roman" w:cs="Times New Roman"/>
          <w:sz w:val="28"/>
          <w:szCs w:val="28"/>
        </w:rPr>
      </w:pPr>
      <w:r w:rsidRPr="00865CAE">
        <w:rPr>
          <w:rFonts w:ascii="Times New Roman" w:hAnsi="Times New Roman" w:cs="Times New Roman"/>
          <w:sz w:val="28"/>
          <w:szCs w:val="28"/>
        </w:rPr>
        <w:br w:type="page"/>
      </w:r>
    </w:p>
    <w:p w14:paraId="2F1B3ED3" w14:textId="77777777" w:rsidR="00A75500" w:rsidRPr="00865CAE" w:rsidRDefault="00A75500" w:rsidP="00454E90">
      <w:pPr>
        <w:spacing w:after="0" w:line="360" w:lineRule="auto"/>
        <w:ind w:firstLine="709"/>
        <w:jc w:val="center"/>
        <w:rPr>
          <w:rFonts w:ascii="Times New Roman" w:hAnsi="Times New Roman" w:cs="Times New Roman"/>
          <w:b/>
          <w:sz w:val="32"/>
          <w:szCs w:val="28"/>
        </w:rPr>
      </w:pPr>
      <w:r w:rsidRPr="00865CAE">
        <w:rPr>
          <w:rFonts w:ascii="Times New Roman" w:hAnsi="Times New Roman" w:cs="Times New Roman"/>
          <w:b/>
          <w:sz w:val="32"/>
          <w:szCs w:val="28"/>
        </w:rPr>
        <w:lastRenderedPageBreak/>
        <w:t>Содержание программы</w:t>
      </w:r>
    </w:p>
    <w:p w14:paraId="4345FCEB" w14:textId="77777777" w:rsidR="000B3725" w:rsidRPr="00865CAE" w:rsidRDefault="000B3725" w:rsidP="000B3725">
      <w:pPr>
        <w:spacing w:after="0" w:line="360" w:lineRule="auto"/>
        <w:ind w:firstLine="709"/>
        <w:jc w:val="center"/>
        <w:rPr>
          <w:rFonts w:ascii="Times New Roman" w:hAnsi="Times New Roman" w:cs="Times New Roman"/>
          <w:sz w:val="32"/>
          <w:szCs w:val="28"/>
        </w:rPr>
      </w:pPr>
    </w:p>
    <w:p w14:paraId="6F049C29" w14:textId="77777777" w:rsidR="00A75500" w:rsidRPr="00865CAE" w:rsidRDefault="00A75500" w:rsidP="00454E90">
      <w:pPr>
        <w:spacing w:after="0" w:line="360" w:lineRule="auto"/>
        <w:ind w:firstLine="709"/>
        <w:jc w:val="both"/>
        <w:rPr>
          <w:rFonts w:ascii="Times New Roman" w:hAnsi="Times New Roman" w:cs="Times New Roman"/>
          <w:b/>
          <w:sz w:val="28"/>
          <w:szCs w:val="28"/>
        </w:rPr>
      </w:pPr>
      <w:r w:rsidRPr="00865CAE">
        <w:rPr>
          <w:rFonts w:ascii="Times New Roman" w:hAnsi="Times New Roman" w:cs="Times New Roman"/>
          <w:b/>
          <w:sz w:val="28"/>
          <w:szCs w:val="28"/>
        </w:rPr>
        <w:t>Раздел 1. Вводное занятие. Значение изучения курса ПДД (2 ч)</w:t>
      </w:r>
    </w:p>
    <w:p w14:paraId="1EE7B41A" w14:textId="77777777" w:rsidR="00A75500" w:rsidRPr="00865CAE" w:rsidRDefault="00A75500" w:rsidP="00454E90">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Правила движения -</w:t>
      </w:r>
      <w:r w:rsidR="00454E90" w:rsidRPr="00865CAE">
        <w:rPr>
          <w:rFonts w:ascii="Times New Roman" w:hAnsi="Times New Roman" w:cs="Times New Roman"/>
          <w:sz w:val="28"/>
          <w:szCs w:val="28"/>
        </w:rPr>
        <w:t xml:space="preserve"> </w:t>
      </w:r>
      <w:r w:rsidRPr="00865CAE">
        <w:rPr>
          <w:rFonts w:ascii="Times New Roman" w:hAnsi="Times New Roman" w:cs="Times New Roman"/>
          <w:sz w:val="28"/>
          <w:szCs w:val="28"/>
        </w:rPr>
        <w:t>закон улиц и дорог. Оформление уголка по безопасности дорожного движения «Азбука дорожной безопасности».</w:t>
      </w:r>
    </w:p>
    <w:p w14:paraId="39F50FCE" w14:textId="77777777" w:rsidR="00A75500" w:rsidRPr="00865CAE" w:rsidRDefault="00A75500" w:rsidP="00454E90">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b/>
          <w:sz w:val="28"/>
          <w:szCs w:val="28"/>
        </w:rPr>
        <w:t>Раздел 2. История правил дорожного движения (2 ч)</w:t>
      </w:r>
    </w:p>
    <w:p w14:paraId="096C1AD2" w14:textId="77777777" w:rsidR="00A75500" w:rsidRPr="00865CAE" w:rsidRDefault="00A75500" w:rsidP="00454E90">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История и развитие Правил дорожного движения. Информация о первом светофоре, автотранспорте, велосипеде, дорожных знаках. Составление викторины по истории ПДД в уголок для классов.</w:t>
      </w:r>
    </w:p>
    <w:p w14:paraId="134D9A9F" w14:textId="77777777" w:rsidR="00A75500" w:rsidRPr="00865CAE" w:rsidRDefault="00A75500" w:rsidP="00454E90">
      <w:pPr>
        <w:spacing w:after="0" w:line="360" w:lineRule="auto"/>
        <w:ind w:firstLine="709"/>
        <w:jc w:val="both"/>
        <w:rPr>
          <w:rFonts w:ascii="Times New Roman" w:hAnsi="Times New Roman" w:cs="Times New Roman"/>
          <w:b/>
          <w:sz w:val="28"/>
          <w:szCs w:val="28"/>
        </w:rPr>
      </w:pPr>
      <w:r w:rsidRPr="00865CAE">
        <w:rPr>
          <w:rFonts w:ascii="Times New Roman" w:hAnsi="Times New Roman" w:cs="Times New Roman"/>
          <w:b/>
          <w:sz w:val="28"/>
          <w:szCs w:val="28"/>
        </w:rPr>
        <w:t>Раздел 3. Изучение правил дорожного движения (8 часов)</w:t>
      </w:r>
    </w:p>
    <w:p w14:paraId="23317F4F" w14:textId="77777777" w:rsidR="00A75500" w:rsidRPr="00865CAE" w:rsidRDefault="00A75500" w:rsidP="00454E90">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Правила дорожного движения в России. Общие положения. Виды и причины ДТП. Обязанности пешеходов и пассажиров. Меры ответственности за нарушение ПДД. Дорога, ее элементы и правила поведения на дороге. Перекрестки и их виды. Правила перехода перекрестка. Регулирование дорожного движения дорожная разметка, дорожные знаки, светофор, регулировщик. Общие вопросы порядка движения. Остановка и стоянка транспортных средств. Движение через Ж/Д пути. Изготовление макетов дорожных знаков. Изучение и тренировка в подаче сигналов регулировщика. Дорожные ловушки. Причины ДТП. Решение задач по теме.</w:t>
      </w:r>
    </w:p>
    <w:p w14:paraId="3CEDC05B" w14:textId="77777777" w:rsidR="00A75500" w:rsidRPr="00865CAE" w:rsidRDefault="00A75500" w:rsidP="00454E90">
      <w:pPr>
        <w:spacing w:after="0" w:line="360" w:lineRule="auto"/>
        <w:ind w:firstLine="709"/>
        <w:jc w:val="both"/>
        <w:rPr>
          <w:rFonts w:ascii="Times New Roman" w:hAnsi="Times New Roman" w:cs="Times New Roman"/>
          <w:b/>
          <w:sz w:val="28"/>
          <w:szCs w:val="28"/>
        </w:rPr>
      </w:pPr>
      <w:r w:rsidRPr="00865CAE">
        <w:rPr>
          <w:rFonts w:ascii="Times New Roman" w:hAnsi="Times New Roman" w:cs="Times New Roman"/>
          <w:b/>
          <w:sz w:val="28"/>
          <w:szCs w:val="28"/>
        </w:rPr>
        <w:t>Раздел 4. Основы оказания первой медицинской доврачебной помощи (6 часов)</w:t>
      </w:r>
    </w:p>
    <w:p w14:paraId="07F947EA" w14:textId="77777777" w:rsidR="00A75500" w:rsidRPr="00865CAE" w:rsidRDefault="00A75500" w:rsidP="00454E90">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Основные требования при оказании ПМП при ДТП. Аптечка автомобиля и ее содержимое. Виды кровотечений. Способы наложения повязок. Переломы, их виды. Оказание первой помощи пострадавшему. Транспортировка пострадавшего, иммобилизация. Ожоги, степени ожогов. Оказание первой помощи. Обморок, оказание первой помощи. Правила оказания первой помощи при солнечном и тепловом ударах. Обморожение. Оказание первой помощи. Сердечный приступ, первая помощь.</w:t>
      </w:r>
    </w:p>
    <w:p w14:paraId="0148A238" w14:textId="77777777" w:rsidR="00A75500" w:rsidRPr="00865CAE" w:rsidRDefault="00A75500" w:rsidP="000B3725">
      <w:pPr>
        <w:spacing w:after="0" w:line="360" w:lineRule="auto"/>
        <w:ind w:firstLine="709"/>
        <w:rPr>
          <w:rFonts w:ascii="Times New Roman" w:hAnsi="Times New Roman" w:cs="Times New Roman"/>
          <w:b/>
          <w:sz w:val="28"/>
          <w:szCs w:val="28"/>
        </w:rPr>
      </w:pPr>
      <w:r w:rsidRPr="00865CAE">
        <w:rPr>
          <w:rFonts w:ascii="Times New Roman" w:hAnsi="Times New Roman" w:cs="Times New Roman"/>
          <w:b/>
          <w:sz w:val="28"/>
          <w:szCs w:val="28"/>
        </w:rPr>
        <w:t>Раздел 5. Фигурное вождение велосипеда (4 часа)</w:t>
      </w:r>
    </w:p>
    <w:p w14:paraId="5A83F963" w14:textId="77777777" w:rsidR="00A75500" w:rsidRPr="00865CAE" w:rsidRDefault="00A75500" w:rsidP="000B3725">
      <w:pPr>
        <w:spacing w:after="0" w:line="360" w:lineRule="auto"/>
        <w:ind w:firstLine="709"/>
        <w:rPr>
          <w:rFonts w:ascii="Times New Roman" w:hAnsi="Times New Roman" w:cs="Times New Roman"/>
          <w:sz w:val="28"/>
          <w:szCs w:val="28"/>
        </w:rPr>
      </w:pPr>
      <w:r w:rsidRPr="00865CAE">
        <w:rPr>
          <w:rFonts w:ascii="Times New Roman" w:hAnsi="Times New Roman" w:cs="Times New Roman"/>
          <w:sz w:val="28"/>
          <w:szCs w:val="28"/>
        </w:rPr>
        <w:lastRenderedPageBreak/>
        <w:t>Технические требования, предъявляемые к велосипеду. Экипировка. Правила движения велосипедистов. Виды препятствий. Тренировочные занятия по фигурному катанию на велосипеде. Сдача зачета по фигурному катанию на велосипеде.</w:t>
      </w:r>
    </w:p>
    <w:p w14:paraId="140329E7" w14:textId="77777777" w:rsidR="00A75500" w:rsidRPr="00865CAE" w:rsidRDefault="00A75500" w:rsidP="00454E90">
      <w:pPr>
        <w:spacing w:after="0" w:line="360" w:lineRule="auto"/>
        <w:ind w:firstLine="709"/>
        <w:jc w:val="both"/>
        <w:rPr>
          <w:rFonts w:ascii="Times New Roman" w:hAnsi="Times New Roman" w:cs="Times New Roman"/>
          <w:b/>
          <w:sz w:val="28"/>
          <w:szCs w:val="28"/>
        </w:rPr>
      </w:pPr>
      <w:r w:rsidRPr="00865CAE">
        <w:rPr>
          <w:rFonts w:ascii="Times New Roman" w:hAnsi="Times New Roman" w:cs="Times New Roman"/>
          <w:b/>
          <w:sz w:val="28"/>
          <w:szCs w:val="28"/>
        </w:rPr>
        <w:t>Раздел 6. Вопросы страхования (2 часа)</w:t>
      </w:r>
    </w:p>
    <w:p w14:paraId="586B472D" w14:textId="77777777" w:rsidR="00A75500" w:rsidRPr="00865CAE" w:rsidRDefault="00A75500" w:rsidP="00454E90">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Основные понятия, виды, формы, отрасли страхования. Решения билетов для закрепления полученных знаний.</w:t>
      </w:r>
    </w:p>
    <w:p w14:paraId="26967565" w14:textId="77777777" w:rsidR="00A75500" w:rsidRPr="00865CAE" w:rsidRDefault="00A75500" w:rsidP="00454E90">
      <w:pPr>
        <w:spacing w:after="0" w:line="360" w:lineRule="auto"/>
        <w:ind w:firstLine="709"/>
        <w:jc w:val="both"/>
        <w:rPr>
          <w:rFonts w:ascii="Times New Roman" w:hAnsi="Times New Roman" w:cs="Times New Roman"/>
          <w:b/>
          <w:sz w:val="28"/>
          <w:szCs w:val="28"/>
        </w:rPr>
      </w:pPr>
      <w:r w:rsidRPr="00865CAE">
        <w:rPr>
          <w:rFonts w:ascii="Times New Roman" w:hAnsi="Times New Roman" w:cs="Times New Roman"/>
          <w:b/>
          <w:sz w:val="28"/>
          <w:szCs w:val="28"/>
        </w:rPr>
        <w:t>Раздел 7. Традиционно-массовые мероприятия (10 часов)</w:t>
      </w:r>
    </w:p>
    <w:p w14:paraId="75227AAE" w14:textId="77777777" w:rsidR="00A75500" w:rsidRPr="00865CAE" w:rsidRDefault="00454E90" w:rsidP="00454E90">
      <w:pPr>
        <w:spacing w:after="0" w:line="360" w:lineRule="auto"/>
        <w:ind w:firstLine="709"/>
        <w:jc w:val="both"/>
        <w:rPr>
          <w:rFonts w:ascii="Times New Roman" w:hAnsi="Times New Roman" w:cs="Times New Roman"/>
          <w:sz w:val="28"/>
          <w:szCs w:val="28"/>
        </w:rPr>
      </w:pPr>
      <w:r w:rsidRPr="00865CAE">
        <w:rPr>
          <w:rFonts w:ascii="Times New Roman" w:hAnsi="Times New Roman" w:cs="Times New Roman"/>
          <w:sz w:val="28"/>
          <w:szCs w:val="28"/>
        </w:rPr>
        <w:t>Проведение игры по ПДД в 1-4, 5</w:t>
      </w:r>
      <w:r w:rsidR="00A75500" w:rsidRPr="00865CAE">
        <w:rPr>
          <w:rFonts w:ascii="Times New Roman" w:hAnsi="Times New Roman" w:cs="Times New Roman"/>
          <w:sz w:val="28"/>
          <w:szCs w:val="28"/>
        </w:rPr>
        <w:t>-7 классах. Выступление агитбригады перед учащимися начальных классов. Подготовка и участие в театрализованном конкурсе «Веселый светофор». Подготовка и участие в городском конкурсе «Безопасное колесо».</w:t>
      </w:r>
    </w:p>
    <w:p w14:paraId="46C960FE" w14:textId="77777777" w:rsidR="00A75500" w:rsidRPr="00865CAE" w:rsidRDefault="00A75500" w:rsidP="000B3725">
      <w:pPr>
        <w:spacing w:after="0" w:line="360" w:lineRule="auto"/>
        <w:ind w:firstLine="709"/>
        <w:rPr>
          <w:rFonts w:ascii="Times New Roman" w:hAnsi="Times New Roman" w:cs="Times New Roman"/>
          <w:b/>
          <w:sz w:val="28"/>
          <w:szCs w:val="28"/>
        </w:rPr>
      </w:pPr>
    </w:p>
    <w:p w14:paraId="369ACCD0" w14:textId="77777777" w:rsidR="00A75500" w:rsidRPr="00865CAE" w:rsidRDefault="00A75500" w:rsidP="000B3725">
      <w:pPr>
        <w:spacing w:after="0" w:line="360" w:lineRule="auto"/>
        <w:ind w:firstLine="709"/>
        <w:rPr>
          <w:rFonts w:ascii="Times New Roman" w:hAnsi="Times New Roman" w:cs="Times New Roman"/>
          <w:b/>
          <w:sz w:val="28"/>
          <w:szCs w:val="28"/>
        </w:rPr>
      </w:pPr>
    </w:p>
    <w:p w14:paraId="6BB0078D" w14:textId="77777777" w:rsidR="000B3725" w:rsidRPr="00865CAE" w:rsidRDefault="000B3725" w:rsidP="000B3725">
      <w:pPr>
        <w:spacing w:after="0" w:line="360" w:lineRule="auto"/>
        <w:ind w:firstLine="709"/>
        <w:rPr>
          <w:rFonts w:ascii="Times New Roman" w:hAnsi="Times New Roman" w:cs="Times New Roman"/>
          <w:b/>
          <w:sz w:val="28"/>
          <w:szCs w:val="28"/>
        </w:rPr>
      </w:pPr>
    </w:p>
    <w:p w14:paraId="5B1E8AB5" w14:textId="77777777" w:rsidR="000B3725" w:rsidRPr="00865CAE" w:rsidRDefault="000B3725" w:rsidP="000B3725">
      <w:pPr>
        <w:spacing w:after="0" w:line="360" w:lineRule="auto"/>
        <w:ind w:firstLine="709"/>
        <w:rPr>
          <w:rFonts w:ascii="Times New Roman" w:hAnsi="Times New Roman" w:cs="Times New Roman"/>
          <w:b/>
          <w:sz w:val="28"/>
          <w:szCs w:val="28"/>
        </w:rPr>
      </w:pPr>
    </w:p>
    <w:p w14:paraId="3DBC1D8B" w14:textId="77777777" w:rsidR="000B3725" w:rsidRPr="00865CAE" w:rsidRDefault="000B3725" w:rsidP="000B3725">
      <w:pPr>
        <w:spacing w:after="0" w:line="360" w:lineRule="auto"/>
        <w:ind w:firstLine="709"/>
        <w:rPr>
          <w:rFonts w:ascii="Times New Roman" w:hAnsi="Times New Roman" w:cs="Times New Roman"/>
          <w:b/>
          <w:sz w:val="28"/>
          <w:szCs w:val="28"/>
        </w:rPr>
      </w:pPr>
    </w:p>
    <w:p w14:paraId="74C62486" w14:textId="77777777" w:rsidR="000B3725" w:rsidRPr="00865CAE" w:rsidRDefault="000B3725" w:rsidP="000B3725">
      <w:pPr>
        <w:spacing w:after="0" w:line="360" w:lineRule="auto"/>
        <w:ind w:firstLine="709"/>
        <w:rPr>
          <w:rFonts w:ascii="Times New Roman" w:hAnsi="Times New Roman" w:cs="Times New Roman"/>
          <w:b/>
          <w:sz w:val="28"/>
          <w:szCs w:val="28"/>
        </w:rPr>
      </w:pPr>
    </w:p>
    <w:p w14:paraId="7074305F" w14:textId="77777777" w:rsidR="000B3725" w:rsidRPr="00865CAE" w:rsidRDefault="000B3725" w:rsidP="000B3725">
      <w:pPr>
        <w:spacing w:after="0" w:line="360" w:lineRule="auto"/>
        <w:ind w:firstLine="709"/>
        <w:rPr>
          <w:rFonts w:ascii="Times New Roman" w:hAnsi="Times New Roman" w:cs="Times New Roman"/>
          <w:b/>
          <w:sz w:val="28"/>
          <w:szCs w:val="28"/>
        </w:rPr>
      </w:pPr>
    </w:p>
    <w:p w14:paraId="3470AAEB" w14:textId="77777777" w:rsidR="000B3725" w:rsidRPr="00865CAE" w:rsidRDefault="000B3725" w:rsidP="000B3725">
      <w:pPr>
        <w:spacing w:after="0" w:line="360" w:lineRule="auto"/>
        <w:ind w:firstLine="709"/>
        <w:rPr>
          <w:rFonts w:ascii="Times New Roman" w:hAnsi="Times New Roman" w:cs="Times New Roman"/>
          <w:b/>
          <w:sz w:val="28"/>
          <w:szCs w:val="28"/>
        </w:rPr>
      </w:pPr>
    </w:p>
    <w:p w14:paraId="6159BD54" w14:textId="77777777" w:rsidR="000B3725" w:rsidRPr="00865CAE" w:rsidRDefault="000B3725" w:rsidP="000B3725">
      <w:pPr>
        <w:spacing w:after="0" w:line="360" w:lineRule="auto"/>
        <w:ind w:firstLine="709"/>
        <w:rPr>
          <w:rFonts w:ascii="Times New Roman" w:hAnsi="Times New Roman" w:cs="Times New Roman"/>
          <w:b/>
          <w:sz w:val="28"/>
          <w:szCs w:val="28"/>
        </w:rPr>
      </w:pPr>
    </w:p>
    <w:p w14:paraId="4AC1360D" w14:textId="77777777" w:rsidR="00454E90" w:rsidRPr="00865CAE" w:rsidRDefault="00454E90">
      <w:pPr>
        <w:rPr>
          <w:rFonts w:ascii="Times New Roman" w:hAnsi="Times New Roman" w:cs="Times New Roman"/>
          <w:sz w:val="32"/>
          <w:szCs w:val="28"/>
        </w:rPr>
      </w:pPr>
      <w:r w:rsidRPr="00865CAE">
        <w:rPr>
          <w:rFonts w:ascii="Times New Roman" w:hAnsi="Times New Roman" w:cs="Times New Roman"/>
          <w:sz w:val="32"/>
          <w:szCs w:val="28"/>
        </w:rPr>
        <w:br w:type="page"/>
      </w:r>
    </w:p>
    <w:p w14:paraId="71437832" w14:textId="77777777" w:rsidR="00A75500" w:rsidRPr="00865CAE" w:rsidRDefault="00A75500" w:rsidP="000B3725">
      <w:pPr>
        <w:spacing w:after="0" w:line="360" w:lineRule="auto"/>
        <w:ind w:firstLine="709"/>
        <w:jc w:val="center"/>
        <w:rPr>
          <w:rFonts w:ascii="Times New Roman" w:hAnsi="Times New Roman" w:cs="Times New Roman"/>
          <w:b/>
          <w:sz w:val="32"/>
          <w:szCs w:val="28"/>
        </w:rPr>
      </w:pPr>
      <w:r w:rsidRPr="00865CAE">
        <w:rPr>
          <w:rFonts w:ascii="Times New Roman" w:hAnsi="Times New Roman" w:cs="Times New Roman"/>
          <w:b/>
          <w:sz w:val="32"/>
          <w:szCs w:val="28"/>
        </w:rPr>
        <w:lastRenderedPageBreak/>
        <w:t>Учебно-тематическое планирование</w:t>
      </w:r>
    </w:p>
    <w:p w14:paraId="44671072" w14:textId="77777777" w:rsidR="00A75500" w:rsidRPr="00865CAE" w:rsidRDefault="00A75500" w:rsidP="000B3725">
      <w:pPr>
        <w:spacing w:after="0" w:line="360" w:lineRule="auto"/>
        <w:ind w:firstLine="709"/>
        <w:rPr>
          <w:rFonts w:ascii="Times New Roman" w:hAnsi="Times New Roman" w:cs="Times New Roman"/>
          <w:sz w:val="28"/>
          <w:szCs w:val="28"/>
        </w:rPr>
      </w:pPr>
    </w:p>
    <w:tbl>
      <w:tblPr>
        <w:tblStyle w:val="a8"/>
        <w:tblW w:w="0" w:type="auto"/>
        <w:tblInd w:w="250" w:type="dxa"/>
        <w:tblLook w:val="04A0" w:firstRow="1" w:lastRow="0" w:firstColumn="1" w:lastColumn="0" w:noHBand="0" w:noVBand="1"/>
      </w:tblPr>
      <w:tblGrid>
        <w:gridCol w:w="709"/>
        <w:gridCol w:w="7371"/>
        <w:gridCol w:w="1241"/>
      </w:tblGrid>
      <w:tr w:rsidR="00A75500" w:rsidRPr="00865CAE" w14:paraId="319AED4A" w14:textId="77777777" w:rsidTr="00454E90">
        <w:tc>
          <w:tcPr>
            <w:tcW w:w="709" w:type="dxa"/>
          </w:tcPr>
          <w:p w14:paraId="40EED00A" w14:textId="77777777" w:rsidR="00A75500" w:rsidRPr="00865CAE" w:rsidRDefault="00A75500" w:rsidP="00454E90">
            <w:pPr>
              <w:spacing w:line="360" w:lineRule="auto"/>
              <w:jc w:val="center"/>
              <w:rPr>
                <w:rFonts w:ascii="Times New Roman" w:hAnsi="Times New Roman" w:cs="Times New Roman"/>
                <w:b/>
                <w:sz w:val="28"/>
                <w:szCs w:val="28"/>
              </w:rPr>
            </w:pPr>
            <w:r w:rsidRPr="00865CAE">
              <w:rPr>
                <w:rFonts w:ascii="Times New Roman" w:hAnsi="Times New Roman" w:cs="Times New Roman"/>
                <w:b/>
                <w:sz w:val="28"/>
                <w:szCs w:val="28"/>
              </w:rPr>
              <w:t>№</w:t>
            </w:r>
          </w:p>
        </w:tc>
        <w:tc>
          <w:tcPr>
            <w:tcW w:w="7371" w:type="dxa"/>
          </w:tcPr>
          <w:p w14:paraId="24AFD551" w14:textId="77777777" w:rsidR="00A75500" w:rsidRPr="00865CAE" w:rsidRDefault="00A75500" w:rsidP="00454E90">
            <w:pPr>
              <w:spacing w:line="360" w:lineRule="auto"/>
              <w:jc w:val="center"/>
              <w:rPr>
                <w:rFonts w:ascii="Times New Roman" w:hAnsi="Times New Roman" w:cs="Times New Roman"/>
                <w:b/>
                <w:sz w:val="28"/>
                <w:szCs w:val="28"/>
              </w:rPr>
            </w:pPr>
            <w:r w:rsidRPr="00865CAE">
              <w:rPr>
                <w:rFonts w:ascii="Times New Roman" w:hAnsi="Times New Roman" w:cs="Times New Roman"/>
                <w:b/>
                <w:sz w:val="28"/>
                <w:szCs w:val="28"/>
              </w:rPr>
              <w:t>Раздел</w:t>
            </w:r>
          </w:p>
        </w:tc>
        <w:tc>
          <w:tcPr>
            <w:tcW w:w="1241" w:type="dxa"/>
          </w:tcPr>
          <w:p w14:paraId="08975B6C" w14:textId="77777777" w:rsidR="00A75500" w:rsidRPr="00865CAE" w:rsidRDefault="00A75500" w:rsidP="00362C8D">
            <w:pPr>
              <w:jc w:val="center"/>
              <w:rPr>
                <w:rFonts w:ascii="Times New Roman" w:hAnsi="Times New Roman" w:cs="Times New Roman"/>
                <w:b/>
                <w:sz w:val="28"/>
                <w:szCs w:val="28"/>
              </w:rPr>
            </w:pPr>
            <w:r w:rsidRPr="00865CAE">
              <w:rPr>
                <w:rFonts w:ascii="Times New Roman" w:hAnsi="Times New Roman" w:cs="Times New Roman"/>
                <w:b/>
                <w:sz w:val="28"/>
                <w:szCs w:val="28"/>
              </w:rPr>
              <w:t>Кол</w:t>
            </w:r>
            <w:r w:rsidR="00454E90" w:rsidRPr="00865CAE">
              <w:rPr>
                <w:rFonts w:ascii="Times New Roman" w:hAnsi="Times New Roman" w:cs="Times New Roman"/>
                <w:b/>
                <w:sz w:val="28"/>
                <w:szCs w:val="28"/>
              </w:rPr>
              <w:t>-</w:t>
            </w:r>
            <w:r w:rsidRPr="00865CAE">
              <w:rPr>
                <w:rFonts w:ascii="Times New Roman" w:hAnsi="Times New Roman" w:cs="Times New Roman"/>
                <w:b/>
                <w:sz w:val="28"/>
                <w:szCs w:val="28"/>
              </w:rPr>
              <w:t>во часов</w:t>
            </w:r>
          </w:p>
        </w:tc>
      </w:tr>
      <w:tr w:rsidR="00A75500" w:rsidRPr="00865CAE" w14:paraId="11C23B84" w14:textId="77777777" w:rsidTr="00454E90">
        <w:tc>
          <w:tcPr>
            <w:tcW w:w="709" w:type="dxa"/>
          </w:tcPr>
          <w:p w14:paraId="1F8E0C6C" w14:textId="77777777" w:rsidR="00A75500" w:rsidRPr="00865CAE" w:rsidRDefault="00A75500" w:rsidP="00454E90">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1</w:t>
            </w:r>
          </w:p>
        </w:tc>
        <w:tc>
          <w:tcPr>
            <w:tcW w:w="7371" w:type="dxa"/>
          </w:tcPr>
          <w:p w14:paraId="277F4B3A" w14:textId="77777777" w:rsidR="00A75500" w:rsidRPr="00865CAE" w:rsidRDefault="00A75500" w:rsidP="00454E90">
            <w:pPr>
              <w:spacing w:line="360" w:lineRule="auto"/>
              <w:rPr>
                <w:rFonts w:ascii="Times New Roman" w:hAnsi="Times New Roman" w:cs="Times New Roman"/>
                <w:sz w:val="28"/>
                <w:szCs w:val="28"/>
              </w:rPr>
            </w:pPr>
            <w:r w:rsidRPr="00865CAE">
              <w:rPr>
                <w:rFonts w:ascii="Times New Roman" w:hAnsi="Times New Roman" w:cs="Times New Roman"/>
                <w:sz w:val="28"/>
                <w:szCs w:val="28"/>
              </w:rPr>
              <w:t>Вводное занятие. Значение изучения курса ПДД.</w:t>
            </w:r>
          </w:p>
        </w:tc>
        <w:tc>
          <w:tcPr>
            <w:tcW w:w="1241" w:type="dxa"/>
          </w:tcPr>
          <w:p w14:paraId="5975A831" w14:textId="77777777" w:rsidR="00A75500" w:rsidRPr="00865CAE" w:rsidRDefault="00A75500" w:rsidP="00362C8D">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2</w:t>
            </w:r>
          </w:p>
        </w:tc>
      </w:tr>
      <w:tr w:rsidR="00A75500" w:rsidRPr="00865CAE" w14:paraId="514B61D0" w14:textId="77777777" w:rsidTr="00454E90">
        <w:tc>
          <w:tcPr>
            <w:tcW w:w="709" w:type="dxa"/>
          </w:tcPr>
          <w:p w14:paraId="6371F704" w14:textId="77777777" w:rsidR="00A75500" w:rsidRPr="00865CAE" w:rsidRDefault="00A75500" w:rsidP="00454E90">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2</w:t>
            </w:r>
          </w:p>
        </w:tc>
        <w:tc>
          <w:tcPr>
            <w:tcW w:w="7371" w:type="dxa"/>
          </w:tcPr>
          <w:p w14:paraId="261E39E8" w14:textId="77777777" w:rsidR="00A75500" w:rsidRPr="00865CAE" w:rsidRDefault="00A75500" w:rsidP="00454E90">
            <w:pPr>
              <w:spacing w:line="360" w:lineRule="auto"/>
              <w:rPr>
                <w:rFonts w:ascii="Times New Roman" w:hAnsi="Times New Roman" w:cs="Times New Roman"/>
                <w:sz w:val="28"/>
                <w:szCs w:val="28"/>
              </w:rPr>
            </w:pPr>
            <w:r w:rsidRPr="00865CAE">
              <w:rPr>
                <w:rFonts w:ascii="Times New Roman" w:hAnsi="Times New Roman" w:cs="Times New Roman"/>
                <w:sz w:val="28"/>
                <w:szCs w:val="28"/>
              </w:rPr>
              <w:t>История правил дорожного движения</w:t>
            </w:r>
          </w:p>
        </w:tc>
        <w:tc>
          <w:tcPr>
            <w:tcW w:w="1241" w:type="dxa"/>
          </w:tcPr>
          <w:p w14:paraId="70A050DF" w14:textId="77777777" w:rsidR="00A75500" w:rsidRPr="00865CAE" w:rsidRDefault="00A75500" w:rsidP="00362C8D">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2</w:t>
            </w:r>
          </w:p>
        </w:tc>
      </w:tr>
      <w:tr w:rsidR="00A75500" w:rsidRPr="00865CAE" w14:paraId="40E9D583" w14:textId="77777777" w:rsidTr="00454E90">
        <w:tc>
          <w:tcPr>
            <w:tcW w:w="709" w:type="dxa"/>
          </w:tcPr>
          <w:p w14:paraId="53F44A7E" w14:textId="77777777" w:rsidR="00A75500" w:rsidRPr="00865CAE" w:rsidRDefault="00A75500" w:rsidP="00454E90">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3</w:t>
            </w:r>
          </w:p>
        </w:tc>
        <w:tc>
          <w:tcPr>
            <w:tcW w:w="7371" w:type="dxa"/>
          </w:tcPr>
          <w:p w14:paraId="5DDAAD1F" w14:textId="77777777" w:rsidR="00A75500" w:rsidRPr="00865CAE" w:rsidRDefault="00A75500" w:rsidP="00454E90">
            <w:pPr>
              <w:spacing w:line="360" w:lineRule="auto"/>
              <w:rPr>
                <w:rFonts w:ascii="Times New Roman" w:hAnsi="Times New Roman" w:cs="Times New Roman"/>
                <w:sz w:val="28"/>
                <w:szCs w:val="28"/>
              </w:rPr>
            </w:pPr>
            <w:r w:rsidRPr="00865CAE">
              <w:rPr>
                <w:rFonts w:ascii="Times New Roman" w:hAnsi="Times New Roman" w:cs="Times New Roman"/>
                <w:sz w:val="28"/>
                <w:szCs w:val="28"/>
              </w:rPr>
              <w:t>Изучение правил дорожного движения</w:t>
            </w:r>
          </w:p>
        </w:tc>
        <w:tc>
          <w:tcPr>
            <w:tcW w:w="1241" w:type="dxa"/>
          </w:tcPr>
          <w:p w14:paraId="293066F0" w14:textId="77777777" w:rsidR="00A75500" w:rsidRPr="00865CAE" w:rsidRDefault="00A75500" w:rsidP="00362C8D">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8</w:t>
            </w:r>
          </w:p>
        </w:tc>
      </w:tr>
      <w:tr w:rsidR="00A75500" w:rsidRPr="00865CAE" w14:paraId="7A945C8C" w14:textId="77777777" w:rsidTr="00454E90">
        <w:tc>
          <w:tcPr>
            <w:tcW w:w="709" w:type="dxa"/>
          </w:tcPr>
          <w:p w14:paraId="65B0D1A3" w14:textId="77777777" w:rsidR="00A75500" w:rsidRPr="00865CAE" w:rsidRDefault="00A75500" w:rsidP="00454E90">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4</w:t>
            </w:r>
          </w:p>
        </w:tc>
        <w:tc>
          <w:tcPr>
            <w:tcW w:w="7371" w:type="dxa"/>
          </w:tcPr>
          <w:p w14:paraId="4B674C41" w14:textId="77777777" w:rsidR="00A75500" w:rsidRPr="00865CAE" w:rsidRDefault="00A75500" w:rsidP="00454E90">
            <w:pPr>
              <w:spacing w:line="360" w:lineRule="auto"/>
              <w:rPr>
                <w:rFonts w:ascii="Times New Roman" w:hAnsi="Times New Roman" w:cs="Times New Roman"/>
                <w:sz w:val="28"/>
                <w:szCs w:val="28"/>
              </w:rPr>
            </w:pPr>
            <w:r w:rsidRPr="00865CAE">
              <w:rPr>
                <w:rFonts w:ascii="Times New Roman" w:hAnsi="Times New Roman" w:cs="Times New Roman"/>
                <w:sz w:val="28"/>
                <w:szCs w:val="28"/>
              </w:rPr>
              <w:t>Основы оказания первой медицинской доврачебной помощи</w:t>
            </w:r>
          </w:p>
        </w:tc>
        <w:tc>
          <w:tcPr>
            <w:tcW w:w="1241" w:type="dxa"/>
          </w:tcPr>
          <w:p w14:paraId="54E544FC" w14:textId="77777777" w:rsidR="00A75500" w:rsidRPr="00865CAE" w:rsidRDefault="00A75500" w:rsidP="00362C8D">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6</w:t>
            </w:r>
          </w:p>
        </w:tc>
      </w:tr>
      <w:tr w:rsidR="00A75500" w:rsidRPr="00865CAE" w14:paraId="4FED598B" w14:textId="77777777" w:rsidTr="00454E90">
        <w:tc>
          <w:tcPr>
            <w:tcW w:w="709" w:type="dxa"/>
          </w:tcPr>
          <w:p w14:paraId="28AF615E" w14:textId="77777777" w:rsidR="00A75500" w:rsidRPr="00865CAE" w:rsidRDefault="00A75500" w:rsidP="00454E90">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5</w:t>
            </w:r>
          </w:p>
        </w:tc>
        <w:tc>
          <w:tcPr>
            <w:tcW w:w="7371" w:type="dxa"/>
          </w:tcPr>
          <w:p w14:paraId="6B372C63" w14:textId="77777777" w:rsidR="00A75500" w:rsidRPr="00865CAE" w:rsidRDefault="00A75500" w:rsidP="00454E90">
            <w:pPr>
              <w:spacing w:line="360" w:lineRule="auto"/>
              <w:rPr>
                <w:rFonts w:ascii="Times New Roman" w:hAnsi="Times New Roman" w:cs="Times New Roman"/>
                <w:sz w:val="28"/>
                <w:szCs w:val="28"/>
              </w:rPr>
            </w:pPr>
            <w:r w:rsidRPr="00865CAE">
              <w:rPr>
                <w:rFonts w:ascii="Times New Roman" w:hAnsi="Times New Roman" w:cs="Times New Roman"/>
                <w:sz w:val="28"/>
                <w:szCs w:val="28"/>
              </w:rPr>
              <w:t>Фигурное вождение велосипеда</w:t>
            </w:r>
          </w:p>
        </w:tc>
        <w:tc>
          <w:tcPr>
            <w:tcW w:w="1241" w:type="dxa"/>
          </w:tcPr>
          <w:p w14:paraId="3EAEB89E" w14:textId="77777777" w:rsidR="00A75500" w:rsidRPr="00865CAE" w:rsidRDefault="00A75500" w:rsidP="00362C8D">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4</w:t>
            </w:r>
          </w:p>
        </w:tc>
      </w:tr>
      <w:tr w:rsidR="00A75500" w:rsidRPr="00865CAE" w14:paraId="28D0AA75" w14:textId="77777777" w:rsidTr="00454E90">
        <w:tc>
          <w:tcPr>
            <w:tcW w:w="709" w:type="dxa"/>
          </w:tcPr>
          <w:p w14:paraId="5F9102A9" w14:textId="77777777" w:rsidR="00A75500" w:rsidRPr="00865CAE" w:rsidRDefault="00A75500" w:rsidP="00454E90">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6</w:t>
            </w:r>
          </w:p>
        </w:tc>
        <w:tc>
          <w:tcPr>
            <w:tcW w:w="7371" w:type="dxa"/>
          </w:tcPr>
          <w:p w14:paraId="591FED14" w14:textId="77777777" w:rsidR="00A75500" w:rsidRPr="00865CAE" w:rsidRDefault="00A75500" w:rsidP="00454E90">
            <w:pPr>
              <w:spacing w:line="360" w:lineRule="auto"/>
              <w:rPr>
                <w:rFonts w:ascii="Times New Roman" w:hAnsi="Times New Roman" w:cs="Times New Roman"/>
                <w:sz w:val="28"/>
                <w:szCs w:val="28"/>
              </w:rPr>
            </w:pPr>
            <w:r w:rsidRPr="00865CAE">
              <w:rPr>
                <w:rFonts w:ascii="Times New Roman" w:hAnsi="Times New Roman" w:cs="Times New Roman"/>
                <w:sz w:val="28"/>
                <w:szCs w:val="28"/>
              </w:rPr>
              <w:t>Вопросы страхования</w:t>
            </w:r>
          </w:p>
        </w:tc>
        <w:tc>
          <w:tcPr>
            <w:tcW w:w="1241" w:type="dxa"/>
          </w:tcPr>
          <w:p w14:paraId="38D6F062" w14:textId="77777777" w:rsidR="00A75500" w:rsidRPr="00865CAE" w:rsidRDefault="00A75500" w:rsidP="00362C8D">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2</w:t>
            </w:r>
          </w:p>
        </w:tc>
      </w:tr>
      <w:tr w:rsidR="00A75500" w:rsidRPr="00865CAE" w14:paraId="3E4FE927" w14:textId="77777777" w:rsidTr="00454E90">
        <w:tc>
          <w:tcPr>
            <w:tcW w:w="709" w:type="dxa"/>
          </w:tcPr>
          <w:p w14:paraId="68280F96" w14:textId="77777777" w:rsidR="00A75500" w:rsidRPr="00865CAE" w:rsidRDefault="00A75500" w:rsidP="00454E90">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7</w:t>
            </w:r>
          </w:p>
        </w:tc>
        <w:tc>
          <w:tcPr>
            <w:tcW w:w="7371" w:type="dxa"/>
          </w:tcPr>
          <w:p w14:paraId="63EAD976" w14:textId="77777777" w:rsidR="00A75500" w:rsidRPr="00865CAE" w:rsidRDefault="00A75500" w:rsidP="00454E90">
            <w:pPr>
              <w:spacing w:line="360" w:lineRule="auto"/>
              <w:rPr>
                <w:rFonts w:ascii="Times New Roman" w:hAnsi="Times New Roman" w:cs="Times New Roman"/>
                <w:sz w:val="28"/>
                <w:szCs w:val="28"/>
              </w:rPr>
            </w:pPr>
            <w:r w:rsidRPr="00865CAE">
              <w:rPr>
                <w:rFonts w:ascii="Times New Roman" w:hAnsi="Times New Roman" w:cs="Times New Roman"/>
                <w:sz w:val="28"/>
                <w:szCs w:val="28"/>
              </w:rPr>
              <w:t>Традиционно-массовые мероприятия</w:t>
            </w:r>
          </w:p>
        </w:tc>
        <w:tc>
          <w:tcPr>
            <w:tcW w:w="1241" w:type="dxa"/>
          </w:tcPr>
          <w:p w14:paraId="43A57A41" w14:textId="77777777" w:rsidR="00A75500" w:rsidRPr="00865CAE" w:rsidRDefault="00A75500" w:rsidP="00362C8D">
            <w:pPr>
              <w:spacing w:line="360" w:lineRule="auto"/>
              <w:jc w:val="center"/>
              <w:rPr>
                <w:rFonts w:ascii="Times New Roman" w:hAnsi="Times New Roman" w:cs="Times New Roman"/>
                <w:sz w:val="28"/>
                <w:szCs w:val="28"/>
              </w:rPr>
            </w:pPr>
            <w:r w:rsidRPr="00865CAE">
              <w:rPr>
                <w:rFonts w:ascii="Times New Roman" w:hAnsi="Times New Roman" w:cs="Times New Roman"/>
                <w:sz w:val="28"/>
                <w:szCs w:val="28"/>
              </w:rPr>
              <w:t>10</w:t>
            </w:r>
          </w:p>
        </w:tc>
      </w:tr>
      <w:tr w:rsidR="00A75500" w:rsidRPr="00865CAE" w14:paraId="498A2A0E" w14:textId="77777777" w:rsidTr="00454E90">
        <w:tc>
          <w:tcPr>
            <w:tcW w:w="8080" w:type="dxa"/>
            <w:gridSpan w:val="2"/>
          </w:tcPr>
          <w:p w14:paraId="1AB05955" w14:textId="77777777" w:rsidR="00A75500" w:rsidRPr="00865CAE" w:rsidRDefault="00A75500" w:rsidP="00454E90">
            <w:pPr>
              <w:spacing w:line="360" w:lineRule="auto"/>
              <w:jc w:val="center"/>
              <w:rPr>
                <w:rFonts w:ascii="Times New Roman" w:hAnsi="Times New Roman" w:cs="Times New Roman"/>
                <w:b/>
                <w:sz w:val="28"/>
                <w:szCs w:val="28"/>
              </w:rPr>
            </w:pPr>
            <w:r w:rsidRPr="00865CAE">
              <w:rPr>
                <w:rFonts w:ascii="Times New Roman" w:hAnsi="Times New Roman" w:cs="Times New Roman"/>
                <w:b/>
                <w:sz w:val="28"/>
                <w:szCs w:val="28"/>
              </w:rPr>
              <w:t>Итого:</w:t>
            </w:r>
          </w:p>
        </w:tc>
        <w:tc>
          <w:tcPr>
            <w:tcW w:w="1241" w:type="dxa"/>
          </w:tcPr>
          <w:p w14:paraId="7A5FD563" w14:textId="77777777" w:rsidR="00A75500" w:rsidRPr="00865CAE" w:rsidRDefault="00A75500" w:rsidP="00362C8D">
            <w:pPr>
              <w:spacing w:line="360" w:lineRule="auto"/>
              <w:jc w:val="center"/>
              <w:rPr>
                <w:rFonts w:ascii="Times New Roman" w:hAnsi="Times New Roman" w:cs="Times New Roman"/>
                <w:b/>
                <w:sz w:val="28"/>
                <w:szCs w:val="28"/>
              </w:rPr>
            </w:pPr>
            <w:r w:rsidRPr="00865CAE">
              <w:rPr>
                <w:rFonts w:ascii="Times New Roman" w:hAnsi="Times New Roman" w:cs="Times New Roman"/>
                <w:b/>
                <w:sz w:val="28"/>
                <w:szCs w:val="28"/>
              </w:rPr>
              <w:t>34</w:t>
            </w:r>
          </w:p>
        </w:tc>
      </w:tr>
    </w:tbl>
    <w:p w14:paraId="547C34ED" w14:textId="77777777" w:rsidR="00362C8D" w:rsidRPr="00865CAE" w:rsidRDefault="00362C8D" w:rsidP="000B3725">
      <w:pPr>
        <w:spacing w:after="0" w:line="360" w:lineRule="auto"/>
        <w:ind w:firstLine="709"/>
        <w:rPr>
          <w:rFonts w:ascii="Times New Roman" w:hAnsi="Times New Roman" w:cs="Times New Roman"/>
          <w:b/>
          <w:sz w:val="28"/>
          <w:szCs w:val="28"/>
        </w:rPr>
      </w:pPr>
    </w:p>
    <w:p w14:paraId="3C0739C5" w14:textId="77777777" w:rsidR="00362C8D" w:rsidRPr="00865CAE" w:rsidRDefault="00362C8D">
      <w:pPr>
        <w:rPr>
          <w:rFonts w:ascii="Times New Roman" w:hAnsi="Times New Roman" w:cs="Times New Roman"/>
          <w:b/>
          <w:sz w:val="28"/>
          <w:szCs w:val="28"/>
        </w:rPr>
      </w:pPr>
      <w:r w:rsidRPr="00865CAE">
        <w:rPr>
          <w:rFonts w:ascii="Times New Roman" w:hAnsi="Times New Roman" w:cs="Times New Roman"/>
          <w:b/>
          <w:sz w:val="28"/>
          <w:szCs w:val="28"/>
        </w:rPr>
        <w:br w:type="page"/>
      </w:r>
    </w:p>
    <w:p w14:paraId="7C4013F4" w14:textId="77777777" w:rsidR="00A75500" w:rsidRPr="00865CAE" w:rsidRDefault="00A75500" w:rsidP="00362C8D">
      <w:pPr>
        <w:spacing w:after="0" w:line="360" w:lineRule="auto"/>
        <w:ind w:firstLine="709"/>
        <w:jc w:val="center"/>
        <w:rPr>
          <w:rFonts w:ascii="Times New Roman" w:hAnsi="Times New Roman" w:cs="Times New Roman"/>
          <w:b/>
          <w:sz w:val="32"/>
          <w:szCs w:val="28"/>
        </w:rPr>
      </w:pPr>
      <w:r w:rsidRPr="00865CAE">
        <w:rPr>
          <w:rFonts w:ascii="Times New Roman" w:hAnsi="Times New Roman" w:cs="Times New Roman"/>
          <w:b/>
          <w:sz w:val="32"/>
          <w:szCs w:val="28"/>
        </w:rPr>
        <w:lastRenderedPageBreak/>
        <w:t>Календарно - тематическое планирование</w:t>
      </w:r>
    </w:p>
    <w:p w14:paraId="414A6C3B" w14:textId="77777777" w:rsidR="00A75500" w:rsidRPr="00865CAE" w:rsidRDefault="00A75500" w:rsidP="000B3725">
      <w:pPr>
        <w:spacing w:after="0" w:line="360" w:lineRule="auto"/>
        <w:ind w:firstLine="709"/>
        <w:rPr>
          <w:rFonts w:ascii="Times New Roman" w:hAnsi="Times New Roman" w:cs="Times New Roman"/>
          <w:b/>
          <w:sz w:val="28"/>
          <w:szCs w:val="28"/>
        </w:rPr>
      </w:pPr>
    </w:p>
    <w:tbl>
      <w:tblPr>
        <w:tblStyle w:val="a8"/>
        <w:tblW w:w="10031" w:type="dxa"/>
        <w:tblLook w:val="04A0" w:firstRow="1" w:lastRow="0" w:firstColumn="1" w:lastColumn="0" w:noHBand="0" w:noVBand="1"/>
      </w:tblPr>
      <w:tblGrid>
        <w:gridCol w:w="675"/>
        <w:gridCol w:w="6521"/>
        <w:gridCol w:w="1134"/>
        <w:gridCol w:w="1701"/>
      </w:tblGrid>
      <w:tr w:rsidR="00DA6090" w:rsidRPr="00865CAE" w14:paraId="59664E4A" w14:textId="77777777" w:rsidTr="00DA6090">
        <w:tc>
          <w:tcPr>
            <w:tcW w:w="675" w:type="dxa"/>
          </w:tcPr>
          <w:p w14:paraId="3D3172C5" w14:textId="0F84D96D" w:rsidR="00DA6090" w:rsidRPr="00865CAE" w:rsidRDefault="00DA6090" w:rsidP="00362C8D">
            <w:pPr>
              <w:jc w:val="center"/>
              <w:rPr>
                <w:rFonts w:ascii="Times New Roman" w:hAnsi="Times New Roman" w:cs="Times New Roman"/>
                <w:b/>
                <w:sz w:val="28"/>
                <w:szCs w:val="28"/>
              </w:rPr>
            </w:pPr>
            <w:r>
              <w:rPr>
                <w:rFonts w:ascii="Times New Roman" w:hAnsi="Times New Roman" w:cs="Times New Roman"/>
                <w:b/>
                <w:sz w:val="28"/>
                <w:szCs w:val="28"/>
              </w:rPr>
              <w:t>№</w:t>
            </w:r>
          </w:p>
        </w:tc>
        <w:tc>
          <w:tcPr>
            <w:tcW w:w="6521" w:type="dxa"/>
          </w:tcPr>
          <w:p w14:paraId="714D0069" w14:textId="5994D162" w:rsidR="00DA6090" w:rsidRPr="00865CAE" w:rsidRDefault="00DA6090" w:rsidP="00362C8D">
            <w:pPr>
              <w:jc w:val="center"/>
              <w:rPr>
                <w:rFonts w:ascii="Times New Roman" w:hAnsi="Times New Roman" w:cs="Times New Roman"/>
                <w:b/>
                <w:sz w:val="28"/>
                <w:szCs w:val="28"/>
              </w:rPr>
            </w:pPr>
            <w:r w:rsidRPr="00865CAE">
              <w:rPr>
                <w:rFonts w:ascii="Times New Roman" w:hAnsi="Times New Roman" w:cs="Times New Roman"/>
                <w:b/>
                <w:sz w:val="28"/>
                <w:szCs w:val="28"/>
              </w:rPr>
              <w:t>Тема</w:t>
            </w:r>
          </w:p>
        </w:tc>
        <w:tc>
          <w:tcPr>
            <w:tcW w:w="1134" w:type="dxa"/>
          </w:tcPr>
          <w:p w14:paraId="07F5A7ED" w14:textId="3B983BE0" w:rsidR="00DA6090" w:rsidRPr="00865CAE" w:rsidRDefault="00DA6090" w:rsidP="00362C8D">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c>
          <w:tcPr>
            <w:tcW w:w="1701" w:type="dxa"/>
          </w:tcPr>
          <w:p w14:paraId="7637E558" w14:textId="5E66977C" w:rsidR="00DA6090" w:rsidRPr="00865CAE" w:rsidRDefault="00DA6090" w:rsidP="00362C8D">
            <w:pPr>
              <w:jc w:val="center"/>
              <w:rPr>
                <w:rFonts w:ascii="Times New Roman" w:hAnsi="Times New Roman" w:cs="Times New Roman"/>
                <w:b/>
                <w:sz w:val="28"/>
                <w:szCs w:val="28"/>
              </w:rPr>
            </w:pPr>
            <w:r>
              <w:rPr>
                <w:rFonts w:ascii="Times New Roman" w:hAnsi="Times New Roman" w:cs="Times New Roman"/>
                <w:b/>
                <w:sz w:val="28"/>
                <w:szCs w:val="28"/>
              </w:rPr>
              <w:t>Дата проведения</w:t>
            </w:r>
          </w:p>
        </w:tc>
      </w:tr>
      <w:tr w:rsidR="00DA6090" w:rsidRPr="00865CAE" w14:paraId="0021AB9F" w14:textId="77777777" w:rsidTr="00DA6090">
        <w:tc>
          <w:tcPr>
            <w:tcW w:w="675" w:type="dxa"/>
          </w:tcPr>
          <w:p w14:paraId="5DF0B3F4" w14:textId="77777777" w:rsidR="00DA6090" w:rsidRPr="00865CAE" w:rsidRDefault="00DA6090" w:rsidP="00362C8D">
            <w:pPr>
              <w:jc w:val="center"/>
              <w:rPr>
                <w:rFonts w:ascii="Times New Roman" w:hAnsi="Times New Roman" w:cs="Times New Roman"/>
                <w:b/>
                <w:sz w:val="28"/>
                <w:szCs w:val="28"/>
              </w:rPr>
            </w:pPr>
          </w:p>
        </w:tc>
        <w:tc>
          <w:tcPr>
            <w:tcW w:w="9356" w:type="dxa"/>
            <w:gridSpan w:val="3"/>
          </w:tcPr>
          <w:p w14:paraId="277CF722" w14:textId="2D0CC510" w:rsidR="00DA6090" w:rsidRPr="00865CAE" w:rsidRDefault="00DA6090" w:rsidP="00362C8D">
            <w:pPr>
              <w:jc w:val="center"/>
              <w:rPr>
                <w:rFonts w:ascii="Times New Roman" w:hAnsi="Times New Roman" w:cs="Times New Roman"/>
                <w:b/>
                <w:sz w:val="28"/>
                <w:szCs w:val="28"/>
              </w:rPr>
            </w:pPr>
            <w:r w:rsidRPr="00865CAE">
              <w:rPr>
                <w:rFonts w:ascii="Times New Roman" w:hAnsi="Times New Roman" w:cs="Times New Roman"/>
                <w:b/>
                <w:sz w:val="28"/>
                <w:szCs w:val="28"/>
              </w:rPr>
              <w:t>Раздел 1. Введение.</w:t>
            </w:r>
            <w:r w:rsidRPr="00865CAE">
              <w:rPr>
                <w:rFonts w:ascii="Times New Roman" w:hAnsi="Times New Roman" w:cs="Times New Roman"/>
                <w:sz w:val="28"/>
                <w:szCs w:val="28"/>
              </w:rPr>
              <w:t xml:space="preserve"> </w:t>
            </w:r>
            <w:r w:rsidRPr="00865CAE">
              <w:rPr>
                <w:rFonts w:ascii="Times New Roman" w:hAnsi="Times New Roman" w:cs="Times New Roman"/>
                <w:b/>
                <w:sz w:val="28"/>
                <w:szCs w:val="28"/>
              </w:rPr>
              <w:t>Значение изучения курса ПДД</w:t>
            </w:r>
          </w:p>
        </w:tc>
      </w:tr>
      <w:tr w:rsidR="00DA6090" w:rsidRPr="00865CAE" w14:paraId="4A62158E" w14:textId="77777777" w:rsidTr="00DA6090">
        <w:trPr>
          <w:trHeight w:val="654"/>
        </w:trPr>
        <w:tc>
          <w:tcPr>
            <w:tcW w:w="675" w:type="dxa"/>
          </w:tcPr>
          <w:p w14:paraId="56343EDF" w14:textId="7695E929"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1</w:t>
            </w:r>
          </w:p>
        </w:tc>
        <w:tc>
          <w:tcPr>
            <w:tcW w:w="6521" w:type="dxa"/>
          </w:tcPr>
          <w:p w14:paraId="6B7AF7D8" w14:textId="763479DE"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Правила движения -закон улиц и дорог.</w:t>
            </w:r>
          </w:p>
        </w:tc>
        <w:tc>
          <w:tcPr>
            <w:tcW w:w="1134" w:type="dxa"/>
          </w:tcPr>
          <w:p w14:paraId="6782F840" w14:textId="139ACA05"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 xml:space="preserve">1 ч. </w:t>
            </w:r>
          </w:p>
        </w:tc>
        <w:tc>
          <w:tcPr>
            <w:tcW w:w="1701" w:type="dxa"/>
          </w:tcPr>
          <w:p w14:paraId="6EEF8FB0"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06.09.2023</w:t>
            </w:r>
          </w:p>
          <w:p w14:paraId="267AA6EA" w14:textId="1B3A7012" w:rsidR="00DA6090" w:rsidRPr="00865CAE" w:rsidRDefault="00DA6090" w:rsidP="00A63D33">
            <w:pPr>
              <w:rPr>
                <w:rFonts w:ascii="Times New Roman" w:hAnsi="Times New Roman" w:cs="Times New Roman"/>
                <w:sz w:val="28"/>
                <w:szCs w:val="28"/>
              </w:rPr>
            </w:pPr>
          </w:p>
        </w:tc>
      </w:tr>
      <w:tr w:rsidR="00DA6090" w:rsidRPr="00865CAE" w14:paraId="6462D8F7" w14:textId="77777777" w:rsidTr="00DA6090">
        <w:tc>
          <w:tcPr>
            <w:tcW w:w="675" w:type="dxa"/>
          </w:tcPr>
          <w:p w14:paraId="5BA56174" w14:textId="701EBD6E"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2</w:t>
            </w:r>
          </w:p>
        </w:tc>
        <w:tc>
          <w:tcPr>
            <w:tcW w:w="6521" w:type="dxa"/>
          </w:tcPr>
          <w:p w14:paraId="044591C1" w14:textId="2D5CC95B"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Оформление уголка по безопасности дорожного движения «Азбука дорожной безопасности».</w:t>
            </w:r>
          </w:p>
        </w:tc>
        <w:tc>
          <w:tcPr>
            <w:tcW w:w="1134" w:type="dxa"/>
          </w:tcPr>
          <w:p w14:paraId="7BF55055" w14:textId="50CB6380"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2BEA1498"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13.09.2023</w:t>
            </w:r>
          </w:p>
          <w:p w14:paraId="0D17C810" w14:textId="57C3248E" w:rsidR="00DA6090" w:rsidRPr="00865CAE" w:rsidRDefault="00DA6090" w:rsidP="00A63D33">
            <w:pPr>
              <w:rPr>
                <w:rFonts w:ascii="Times New Roman" w:hAnsi="Times New Roman" w:cs="Times New Roman"/>
                <w:sz w:val="28"/>
                <w:szCs w:val="28"/>
              </w:rPr>
            </w:pPr>
          </w:p>
        </w:tc>
      </w:tr>
      <w:tr w:rsidR="00DA6090" w:rsidRPr="00865CAE" w14:paraId="1F91F44D" w14:textId="77777777" w:rsidTr="00DA6090">
        <w:tc>
          <w:tcPr>
            <w:tcW w:w="675" w:type="dxa"/>
          </w:tcPr>
          <w:p w14:paraId="5F2F3DCD" w14:textId="77777777" w:rsidR="00DA6090" w:rsidRPr="00E128E8" w:rsidRDefault="00DA6090" w:rsidP="00E128E8">
            <w:pPr>
              <w:jc w:val="center"/>
              <w:rPr>
                <w:rFonts w:ascii="Times New Roman" w:hAnsi="Times New Roman" w:cs="Times New Roman"/>
                <w:b/>
                <w:bCs/>
                <w:sz w:val="28"/>
                <w:szCs w:val="28"/>
              </w:rPr>
            </w:pPr>
          </w:p>
        </w:tc>
        <w:tc>
          <w:tcPr>
            <w:tcW w:w="9356" w:type="dxa"/>
            <w:gridSpan w:val="3"/>
          </w:tcPr>
          <w:p w14:paraId="40AE6313" w14:textId="72987E39" w:rsidR="00DA6090" w:rsidRPr="00E128E8" w:rsidRDefault="00DA6090" w:rsidP="00E128E8">
            <w:pPr>
              <w:jc w:val="center"/>
              <w:rPr>
                <w:rFonts w:ascii="Times New Roman" w:hAnsi="Times New Roman" w:cs="Times New Roman"/>
                <w:b/>
                <w:bCs/>
                <w:sz w:val="28"/>
                <w:szCs w:val="28"/>
              </w:rPr>
            </w:pPr>
            <w:r w:rsidRPr="00E128E8">
              <w:rPr>
                <w:rFonts w:ascii="Times New Roman" w:hAnsi="Times New Roman" w:cs="Times New Roman"/>
                <w:b/>
                <w:bCs/>
                <w:sz w:val="28"/>
                <w:szCs w:val="28"/>
              </w:rPr>
              <w:t>Раздел 2.</w:t>
            </w:r>
          </w:p>
          <w:p w14:paraId="14B930CD" w14:textId="7D1B9775" w:rsidR="00DA6090" w:rsidRPr="00865CAE" w:rsidRDefault="00DA6090" w:rsidP="00E128E8">
            <w:pPr>
              <w:jc w:val="center"/>
              <w:rPr>
                <w:rFonts w:ascii="Times New Roman" w:hAnsi="Times New Roman" w:cs="Times New Roman"/>
                <w:sz w:val="28"/>
                <w:szCs w:val="28"/>
              </w:rPr>
            </w:pPr>
            <w:r w:rsidRPr="00E128E8">
              <w:rPr>
                <w:rFonts w:ascii="Times New Roman" w:hAnsi="Times New Roman" w:cs="Times New Roman"/>
                <w:b/>
                <w:bCs/>
                <w:sz w:val="28"/>
                <w:szCs w:val="28"/>
              </w:rPr>
              <w:t>История правил дорожного движения</w:t>
            </w:r>
          </w:p>
        </w:tc>
      </w:tr>
      <w:tr w:rsidR="00DA6090" w:rsidRPr="00865CAE" w14:paraId="07933949" w14:textId="77777777" w:rsidTr="00A63D33">
        <w:trPr>
          <w:trHeight w:val="996"/>
        </w:trPr>
        <w:tc>
          <w:tcPr>
            <w:tcW w:w="675" w:type="dxa"/>
          </w:tcPr>
          <w:p w14:paraId="136A9EB3" w14:textId="665628C2"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3</w:t>
            </w:r>
          </w:p>
        </w:tc>
        <w:tc>
          <w:tcPr>
            <w:tcW w:w="6521" w:type="dxa"/>
          </w:tcPr>
          <w:p w14:paraId="4D4DD21F" w14:textId="3262CD4C" w:rsidR="00DA6090" w:rsidRPr="00865CAE" w:rsidRDefault="00DA6090" w:rsidP="00362C8D">
            <w:pPr>
              <w:rPr>
                <w:rFonts w:ascii="Times New Roman" w:hAnsi="Times New Roman" w:cs="Times New Roman"/>
                <w:b/>
                <w:sz w:val="28"/>
                <w:szCs w:val="28"/>
              </w:rPr>
            </w:pPr>
            <w:r w:rsidRPr="00865CAE">
              <w:rPr>
                <w:rFonts w:ascii="Times New Roman" w:hAnsi="Times New Roman" w:cs="Times New Roman"/>
                <w:sz w:val="28"/>
                <w:szCs w:val="28"/>
              </w:rPr>
              <w:t>История и развития правил дорожного движения. Информация о первом светофоре, автотранспорте, велосипеде, дорожных знаках.</w:t>
            </w:r>
          </w:p>
        </w:tc>
        <w:tc>
          <w:tcPr>
            <w:tcW w:w="1134" w:type="dxa"/>
          </w:tcPr>
          <w:p w14:paraId="3D82BAB7" w14:textId="2F971188"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5B41D4F2" w14:textId="55F94E10" w:rsidR="00DA6090" w:rsidRPr="00865CAE"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20.09.2023</w:t>
            </w:r>
          </w:p>
        </w:tc>
      </w:tr>
      <w:tr w:rsidR="00DA6090" w:rsidRPr="00865CAE" w14:paraId="2CF8014E" w14:textId="77777777" w:rsidTr="00DA6090">
        <w:tc>
          <w:tcPr>
            <w:tcW w:w="675" w:type="dxa"/>
          </w:tcPr>
          <w:p w14:paraId="2EEC94D4" w14:textId="126687CD"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4</w:t>
            </w:r>
          </w:p>
        </w:tc>
        <w:tc>
          <w:tcPr>
            <w:tcW w:w="6521" w:type="dxa"/>
          </w:tcPr>
          <w:p w14:paraId="1EA26C14" w14:textId="7C56F471"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Составление викторины по истории ПДД в уголок для классов.</w:t>
            </w:r>
          </w:p>
        </w:tc>
        <w:tc>
          <w:tcPr>
            <w:tcW w:w="1134" w:type="dxa"/>
          </w:tcPr>
          <w:p w14:paraId="58190C0A" w14:textId="780B9674"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7F9713B7"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27.09.2023</w:t>
            </w:r>
          </w:p>
          <w:p w14:paraId="53EFAE21" w14:textId="089695E5" w:rsidR="00DA6090" w:rsidRPr="00865CAE" w:rsidRDefault="00DA6090" w:rsidP="00A63D33">
            <w:pPr>
              <w:rPr>
                <w:rFonts w:ascii="Times New Roman" w:hAnsi="Times New Roman" w:cs="Times New Roman"/>
                <w:sz w:val="28"/>
                <w:szCs w:val="28"/>
              </w:rPr>
            </w:pPr>
          </w:p>
        </w:tc>
      </w:tr>
      <w:tr w:rsidR="00DA6090" w:rsidRPr="00865CAE" w14:paraId="01B37C60" w14:textId="77777777" w:rsidTr="00DA6090">
        <w:tc>
          <w:tcPr>
            <w:tcW w:w="675" w:type="dxa"/>
          </w:tcPr>
          <w:p w14:paraId="0490D79E" w14:textId="77777777" w:rsidR="00DA6090" w:rsidRPr="00865CAE" w:rsidRDefault="00DA6090" w:rsidP="00E128E8">
            <w:pPr>
              <w:jc w:val="center"/>
              <w:rPr>
                <w:rFonts w:ascii="Times New Roman" w:hAnsi="Times New Roman" w:cs="Times New Roman"/>
                <w:b/>
                <w:sz w:val="28"/>
                <w:szCs w:val="28"/>
              </w:rPr>
            </w:pPr>
          </w:p>
        </w:tc>
        <w:tc>
          <w:tcPr>
            <w:tcW w:w="9356" w:type="dxa"/>
            <w:gridSpan w:val="3"/>
          </w:tcPr>
          <w:p w14:paraId="36554E8E" w14:textId="45165392" w:rsidR="00DA6090" w:rsidRPr="00865CAE" w:rsidRDefault="00DA6090" w:rsidP="00E128E8">
            <w:pPr>
              <w:jc w:val="center"/>
              <w:rPr>
                <w:rFonts w:ascii="Times New Roman" w:hAnsi="Times New Roman" w:cs="Times New Roman"/>
                <w:sz w:val="28"/>
                <w:szCs w:val="28"/>
              </w:rPr>
            </w:pPr>
            <w:r w:rsidRPr="00865CAE">
              <w:rPr>
                <w:rFonts w:ascii="Times New Roman" w:hAnsi="Times New Roman" w:cs="Times New Roman"/>
                <w:b/>
                <w:sz w:val="28"/>
                <w:szCs w:val="28"/>
              </w:rPr>
              <w:t>Раздел 3. Изучение правил дорожного движения</w:t>
            </w:r>
          </w:p>
        </w:tc>
      </w:tr>
      <w:tr w:rsidR="00DA6090" w:rsidRPr="00865CAE" w14:paraId="379981ED" w14:textId="77777777" w:rsidTr="00DA6090">
        <w:trPr>
          <w:trHeight w:val="654"/>
        </w:trPr>
        <w:tc>
          <w:tcPr>
            <w:tcW w:w="675" w:type="dxa"/>
          </w:tcPr>
          <w:p w14:paraId="4A895883" w14:textId="0274777A"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5</w:t>
            </w:r>
          </w:p>
        </w:tc>
        <w:tc>
          <w:tcPr>
            <w:tcW w:w="6521" w:type="dxa"/>
          </w:tcPr>
          <w:p w14:paraId="3B269B18" w14:textId="43AC7821" w:rsidR="00DA6090" w:rsidRPr="00865CAE" w:rsidRDefault="00DA6090" w:rsidP="00362C8D">
            <w:pPr>
              <w:rPr>
                <w:rFonts w:ascii="Times New Roman" w:hAnsi="Times New Roman" w:cs="Times New Roman"/>
                <w:b/>
                <w:sz w:val="28"/>
                <w:szCs w:val="28"/>
              </w:rPr>
            </w:pPr>
            <w:r w:rsidRPr="00865CAE">
              <w:rPr>
                <w:rFonts w:ascii="Times New Roman" w:hAnsi="Times New Roman" w:cs="Times New Roman"/>
                <w:sz w:val="28"/>
                <w:szCs w:val="28"/>
              </w:rPr>
              <w:t>Правила дорожного движения в России. Общие положения. Виды и причины ДТП.</w:t>
            </w:r>
          </w:p>
        </w:tc>
        <w:tc>
          <w:tcPr>
            <w:tcW w:w="1134" w:type="dxa"/>
          </w:tcPr>
          <w:p w14:paraId="5318B352" w14:textId="09B11249"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1401310F"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04.10.2023</w:t>
            </w:r>
          </w:p>
          <w:p w14:paraId="75A43531" w14:textId="0DE7FEC6" w:rsidR="00DA6090" w:rsidRPr="00865CAE" w:rsidRDefault="00DA6090" w:rsidP="00A63D33">
            <w:pPr>
              <w:rPr>
                <w:rFonts w:ascii="Times New Roman" w:hAnsi="Times New Roman" w:cs="Times New Roman"/>
                <w:sz w:val="28"/>
                <w:szCs w:val="28"/>
              </w:rPr>
            </w:pPr>
          </w:p>
        </w:tc>
      </w:tr>
      <w:tr w:rsidR="00DA6090" w:rsidRPr="00865CAE" w14:paraId="4E31AF1D" w14:textId="77777777" w:rsidTr="00DA6090">
        <w:tc>
          <w:tcPr>
            <w:tcW w:w="675" w:type="dxa"/>
          </w:tcPr>
          <w:p w14:paraId="5E0AFCD6" w14:textId="4918390B"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6</w:t>
            </w:r>
          </w:p>
        </w:tc>
        <w:tc>
          <w:tcPr>
            <w:tcW w:w="6521" w:type="dxa"/>
          </w:tcPr>
          <w:p w14:paraId="636DE534" w14:textId="12158138"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Обязанности пешеходов и пассажиров. Меры ответственности за нарушение ПДД.</w:t>
            </w:r>
          </w:p>
        </w:tc>
        <w:tc>
          <w:tcPr>
            <w:tcW w:w="1134" w:type="dxa"/>
          </w:tcPr>
          <w:p w14:paraId="09FEEC10" w14:textId="395500EC"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1825ADCD"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11.10.2023</w:t>
            </w:r>
          </w:p>
          <w:p w14:paraId="13B2D212" w14:textId="0D467363" w:rsidR="00DA6090" w:rsidRPr="00865CAE" w:rsidRDefault="00DA6090" w:rsidP="00A63D33">
            <w:pPr>
              <w:rPr>
                <w:rFonts w:ascii="Times New Roman" w:hAnsi="Times New Roman" w:cs="Times New Roman"/>
                <w:sz w:val="28"/>
                <w:szCs w:val="28"/>
              </w:rPr>
            </w:pPr>
          </w:p>
        </w:tc>
      </w:tr>
      <w:tr w:rsidR="00DA6090" w:rsidRPr="00865CAE" w14:paraId="008BB5D6" w14:textId="77777777" w:rsidTr="00DA6090">
        <w:tc>
          <w:tcPr>
            <w:tcW w:w="675" w:type="dxa"/>
          </w:tcPr>
          <w:p w14:paraId="1D4A120F" w14:textId="41513DE7"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7</w:t>
            </w:r>
          </w:p>
        </w:tc>
        <w:tc>
          <w:tcPr>
            <w:tcW w:w="6521" w:type="dxa"/>
          </w:tcPr>
          <w:p w14:paraId="2579BD54" w14:textId="6692801F"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 xml:space="preserve">Дорога, ее элементы и правила поведения на дороге. Перекрестки и их виды. </w:t>
            </w:r>
          </w:p>
        </w:tc>
        <w:tc>
          <w:tcPr>
            <w:tcW w:w="1134" w:type="dxa"/>
          </w:tcPr>
          <w:p w14:paraId="4A61093F" w14:textId="66A24A30"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62C54CA7"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18.10.2023</w:t>
            </w:r>
          </w:p>
          <w:p w14:paraId="07AC858A" w14:textId="52DDE81A" w:rsidR="00DA6090" w:rsidRPr="00865CAE" w:rsidRDefault="00DA6090" w:rsidP="00A63D33">
            <w:pPr>
              <w:rPr>
                <w:rFonts w:ascii="Times New Roman" w:hAnsi="Times New Roman" w:cs="Times New Roman"/>
                <w:sz w:val="28"/>
                <w:szCs w:val="28"/>
              </w:rPr>
            </w:pPr>
          </w:p>
        </w:tc>
      </w:tr>
      <w:tr w:rsidR="00DA6090" w:rsidRPr="00865CAE" w14:paraId="404A0A8E" w14:textId="77777777" w:rsidTr="00DA6090">
        <w:tc>
          <w:tcPr>
            <w:tcW w:w="675" w:type="dxa"/>
          </w:tcPr>
          <w:p w14:paraId="4840B0A0" w14:textId="64C0AEC4"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8</w:t>
            </w:r>
          </w:p>
        </w:tc>
        <w:tc>
          <w:tcPr>
            <w:tcW w:w="6521" w:type="dxa"/>
          </w:tcPr>
          <w:p w14:paraId="3A98BEA9" w14:textId="3DA39966"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Регулирование дорожного движения дорожная разметка, дорожные знаки, светофор, регулировщик.</w:t>
            </w:r>
          </w:p>
        </w:tc>
        <w:tc>
          <w:tcPr>
            <w:tcW w:w="1134" w:type="dxa"/>
          </w:tcPr>
          <w:p w14:paraId="10D71CDF" w14:textId="091D96CD"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261E0D6E"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25.10.2023</w:t>
            </w:r>
          </w:p>
          <w:p w14:paraId="277B4D1D" w14:textId="167E5569" w:rsidR="00DA6090" w:rsidRPr="00865CAE" w:rsidRDefault="00DA6090" w:rsidP="00A63D33">
            <w:pPr>
              <w:rPr>
                <w:rFonts w:ascii="Times New Roman" w:hAnsi="Times New Roman" w:cs="Times New Roman"/>
                <w:sz w:val="28"/>
                <w:szCs w:val="28"/>
              </w:rPr>
            </w:pPr>
          </w:p>
        </w:tc>
      </w:tr>
      <w:tr w:rsidR="00DA6090" w:rsidRPr="00865CAE" w14:paraId="44708DC0" w14:textId="77777777" w:rsidTr="00DA6090">
        <w:tc>
          <w:tcPr>
            <w:tcW w:w="675" w:type="dxa"/>
          </w:tcPr>
          <w:p w14:paraId="3C95E148" w14:textId="4EFD8BF7"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9</w:t>
            </w:r>
          </w:p>
        </w:tc>
        <w:tc>
          <w:tcPr>
            <w:tcW w:w="6521" w:type="dxa"/>
          </w:tcPr>
          <w:p w14:paraId="223D4F24" w14:textId="74C4CA68"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Общие вопросы порядка движения. Остановка и стоянка транспортных средств. Движение через Ж/Д пути.</w:t>
            </w:r>
          </w:p>
        </w:tc>
        <w:tc>
          <w:tcPr>
            <w:tcW w:w="1134" w:type="dxa"/>
          </w:tcPr>
          <w:p w14:paraId="2511DBBE" w14:textId="57BA8AF6"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079F4888"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08.11.2023</w:t>
            </w:r>
          </w:p>
          <w:p w14:paraId="3927BC53" w14:textId="17402109" w:rsidR="00DA6090" w:rsidRPr="00865CAE" w:rsidRDefault="00DA6090" w:rsidP="00A63D33">
            <w:pPr>
              <w:rPr>
                <w:rFonts w:ascii="Times New Roman" w:hAnsi="Times New Roman" w:cs="Times New Roman"/>
                <w:sz w:val="28"/>
                <w:szCs w:val="28"/>
              </w:rPr>
            </w:pPr>
          </w:p>
        </w:tc>
      </w:tr>
      <w:tr w:rsidR="00DA6090" w:rsidRPr="00865CAE" w14:paraId="3C709972" w14:textId="77777777" w:rsidTr="00DA6090">
        <w:tc>
          <w:tcPr>
            <w:tcW w:w="675" w:type="dxa"/>
          </w:tcPr>
          <w:p w14:paraId="0B55F8DE" w14:textId="4C2C854E"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10</w:t>
            </w:r>
          </w:p>
        </w:tc>
        <w:tc>
          <w:tcPr>
            <w:tcW w:w="6521" w:type="dxa"/>
          </w:tcPr>
          <w:p w14:paraId="2D375755" w14:textId="5CF05767"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Изготовление макетов дорожных знаков.</w:t>
            </w:r>
          </w:p>
        </w:tc>
        <w:tc>
          <w:tcPr>
            <w:tcW w:w="1134" w:type="dxa"/>
          </w:tcPr>
          <w:p w14:paraId="3F1E2342" w14:textId="70D3E7D0"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12400CBF"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15.11.2023</w:t>
            </w:r>
          </w:p>
          <w:p w14:paraId="023B6A7B" w14:textId="5AF6E8E7" w:rsidR="00DA6090" w:rsidRPr="00865CAE" w:rsidRDefault="00DA6090" w:rsidP="00A63D33">
            <w:pPr>
              <w:rPr>
                <w:rFonts w:ascii="Times New Roman" w:hAnsi="Times New Roman" w:cs="Times New Roman"/>
                <w:sz w:val="28"/>
                <w:szCs w:val="28"/>
              </w:rPr>
            </w:pPr>
          </w:p>
        </w:tc>
      </w:tr>
      <w:tr w:rsidR="00DA6090" w:rsidRPr="00865CAE" w14:paraId="0A74D998" w14:textId="77777777" w:rsidTr="00DA6090">
        <w:tc>
          <w:tcPr>
            <w:tcW w:w="675" w:type="dxa"/>
          </w:tcPr>
          <w:p w14:paraId="32AB3EA1" w14:textId="0250FFFC"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11</w:t>
            </w:r>
          </w:p>
        </w:tc>
        <w:tc>
          <w:tcPr>
            <w:tcW w:w="6521" w:type="dxa"/>
          </w:tcPr>
          <w:p w14:paraId="21B9A6B5" w14:textId="7C390615"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Изучение и тренировка в подаче сигналов регулировщика.</w:t>
            </w:r>
          </w:p>
        </w:tc>
        <w:tc>
          <w:tcPr>
            <w:tcW w:w="1134" w:type="dxa"/>
          </w:tcPr>
          <w:p w14:paraId="6A3D23B3" w14:textId="3B039038" w:rsidR="00DA6090" w:rsidRPr="00865CAE" w:rsidRDefault="00DA6090" w:rsidP="00C148D9">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6B984C61"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22.11.2023</w:t>
            </w:r>
          </w:p>
          <w:p w14:paraId="468F81D6" w14:textId="423BC12B" w:rsidR="00DA6090" w:rsidRPr="00865CAE" w:rsidRDefault="00DA6090" w:rsidP="00A63D33">
            <w:pPr>
              <w:rPr>
                <w:rFonts w:ascii="Times New Roman" w:hAnsi="Times New Roman" w:cs="Times New Roman"/>
                <w:sz w:val="28"/>
                <w:szCs w:val="28"/>
              </w:rPr>
            </w:pPr>
          </w:p>
        </w:tc>
      </w:tr>
      <w:tr w:rsidR="00DA6090" w:rsidRPr="00865CAE" w14:paraId="2BBA66B6" w14:textId="77777777" w:rsidTr="00DA6090">
        <w:tc>
          <w:tcPr>
            <w:tcW w:w="675" w:type="dxa"/>
          </w:tcPr>
          <w:p w14:paraId="6851910D" w14:textId="5A18DC25"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12</w:t>
            </w:r>
          </w:p>
        </w:tc>
        <w:tc>
          <w:tcPr>
            <w:tcW w:w="6521" w:type="dxa"/>
          </w:tcPr>
          <w:p w14:paraId="1C36F00C" w14:textId="6E8E68A6"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Дорожные ловушки. Причины ДТП. Решение задач по теме.</w:t>
            </w:r>
          </w:p>
        </w:tc>
        <w:tc>
          <w:tcPr>
            <w:tcW w:w="1134" w:type="dxa"/>
          </w:tcPr>
          <w:p w14:paraId="02A3AC8B" w14:textId="0CD80227"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096E676A"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29.11.2023</w:t>
            </w:r>
          </w:p>
          <w:p w14:paraId="5C1EFC1A" w14:textId="104D68EE" w:rsidR="00DA6090" w:rsidRPr="00865CAE" w:rsidRDefault="00DA6090" w:rsidP="00A63D33">
            <w:pPr>
              <w:rPr>
                <w:rFonts w:ascii="Times New Roman" w:hAnsi="Times New Roman" w:cs="Times New Roman"/>
                <w:sz w:val="28"/>
                <w:szCs w:val="28"/>
              </w:rPr>
            </w:pPr>
          </w:p>
        </w:tc>
      </w:tr>
      <w:tr w:rsidR="00DA6090" w:rsidRPr="00865CAE" w14:paraId="254C7506" w14:textId="77777777" w:rsidTr="00DA6090">
        <w:tc>
          <w:tcPr>
            <w:tcW w:w="675" w:type="dxa"/>
          </w:tcPr>
          <w:p w14:paraId="76461CE8" w14:textId="77777777" w:rsidR="00DA6090" w:rsidRPr="00865CAE" w:rsidRDefault="00DA6090" w:rsidP="004E3321">
            <w:pPr>
              <w:rPr>
                <w:rFonts w:ascii="Times New Roman" w:hAnsi="Times New Roman" w:cs="Times New Roman"/>
                <w:b/>
                <w:sz w:val="28"/>
                <w:szCs w:val="28"/>
              </w:rPr>
            </w:pPr>
          </w:p>
        </w:tc>
        <w:tc>
          <w:tcPr>
            <w:tcW w:w="9356" w:type="dxa"/>
            <w:gridSpan w:val="3"/>
          </w:tcPr>
          <w:p w14:paraId="338C37FB" w14:textId="1C369D88" w:rsidR="00DA6090" w:rsidRPr="004E3321" w:rsidRDefault="00DA6090" w:rsidP="004E3321">
            <w:pPr>
              <w:rPr>
                <w:rFonts w:ascii="Times New Roman" w:hAnsi="Times New Roman" w:cs="Times New Roman"/>
                <w:b/>
                <w:sz w:val="28"/>
                <w:szCs w:val="28"/>
              </w:rPr>
            </w:pPr>
            <w:r w:rsidRPr="00865CAE">
              <w:rPr>
                <w:rFonts w:ascii="Times New Roman" w:hAnsi="Times New Roman" w:cs="Times New Roman"/>
                <w:b/>
                <w:sz w:val="28"/>
                <w:szCs w:val="28"/>
              </w:rPr>
              <w:t>Раздел 4.</w:t>
            </w:r>
            <w:r>
              <w:rPr>
                <w:rFonts w:ascii="Times New Roman" w:hAnsi="Times New Roman" w:cs="Times New Roman"/>
                <w:b/>
                <w:sz w:val="28"/>
                <w:szCs w:val="28"/>
              </w:rPr>
              <w:t xml:space="preserve"> </w:t>
            </w:r>
            <w:r w:rsidRPr="00865CAE">
              <w:rPr>
                <w:rFonts w:ascii="Times New Roman" w:hAnsi="Times New Roman" w:cs="Times New Roman"/>
                <w:b/>
                <w:sz w:val="28"/>
                <w:szCs w:val="28"/>
              </w:rPr>
              <w:t>Основы оказания первой медицинской доврачебной помощи</w:t>
            </w:r>
          </w:p>
        </w:tc>
      </w:tr>
      <w:tr w:rsidR="00DA6090" w:rsidRPr="00865CAE" w14:paraId="4FB01113" w14:textId="77777777" w:rsidTr="00DA6090">
        <w:trPr>
          <w:trHeight w:val="654"/>
        </w:trPr>
        <w:tc>
          <w:tcPr>
            <w:tcW w:w="675" w:type="dxa"/>
          </w:tcPr>
          <w:p w14:paraId="12FC7CD2" w14:textId="68DFFB60"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13</w:t>
            </w:r>
          </w:p>
        </w:tc>
        <w:tc>
          <w:tcPr>
            <w:tcW w:w="6521" w:type="dxa"/>
          </w:tcPr>
          <w:p w14:paraId="2A5862AC" w14:textId="7ACFDA74" w:rsidR="00DA6090" w:rsidRPr="00865CAE" w:rsidRDefault="00DA6090" w:rsidP="00362C8D">
            <w:pPr>
              <w:rPr>
                <w:rFonts w:ascii="Times New Roman" w:hAnsi="Times New Roman" w:cs="Times New Roman"/>
                <w:b/>
                <w:sz w:val="28"/>
                <w:szCs w:val="28"/>
              </w:rPr>
            </w:pPr>
            <w:r w:rsidRPr="00865CAE">
              <w:rPr>
                <w:rFonts w:ascii="Times New Roman" w:hAnsi="Times New Roman" w:cs="Times New Roman"/>
                <w:sz w:val="28"/>
                <w:szCs w:val="28"/>
              </w:rPr>
              <w:t>Основные требования при оказании ПМП при ДТП.</w:t>
            </w:r>
          </w:p>
        </w:tc>
        <w:tc>
          <w:tcPr>
            <w:tcW w:w="1134" w:type="dxa"/>
          </w:tcPr>
          <w:p w14:paraId="1BCE3BAD" w14:textId="6E7FFEE9"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04BF360D"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06.12.2023</w:t>
            </w:r>
          </w:p>
          <w:p w14:paraId="51D4117F" w14:textId="4034EDF7" w:rsidR="00DA6090" w:rsidRPr="00865CAE" w:rsidRDefault="00DA6090" w:rsidP="00A63D33">
            <w:pPr>
              <w:rPr>
                <w:rFonts w:ascii="Times New Roman" w:hAnsi="Times New Roman" w:cs="Times New Roman"/>
                <w:sz w:val="28"/>
                <w:szCs w:val="28"/>
              </w:rPr>
            </w:pPr>
          </w:p>
        </w:tc>
      </w:tr>
      <w:tr w:rsidR="00DA6090" w:rsidRPr="00865CAE" w14:paraId="0174CA38" w14:textId="77777777" w:rsidTr="00DA6090">
        <w:tc>
          <w:tcPr>
            <w:tcW w:w="675" w:type="dxa"/>
          </w:tcPr>
          <w:p w14:paraId="5AF6FC2B" w14:textId="7CD1A717"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14</w:t>
            </w:r>
          </w:p>
        </w:tc>
        <w:tc>
          <w:tcPr>
            <w:tcW w:w="6521" w:type="dxa"/>
          </w:tcPr>
          <w:p w14:paraId="0058761B" w14:textId="7B4D2E52"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Аптечка автомобиля и ее содержимое. Виды кровотечений. Способы наложения повязок.</w:t>
            </w:r>
          </w:p>
        </w:tc>
        <w:tc>
          <w:tcPr>
            <w:tcW w:w="1134" w:type="dxa"/>
          </w:tcPr>
          <w:p w14:paraId="5CB79C29" w14:textId="588A06DB"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499A039B"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13.12.2023</w:t>
            </w:r>
          </w:p>
          <w:p w14:paraId="0AEEAD23" w14:textId="28B71ACB" w:rsidR="00DA6090" w:rsidRPr="00865CAE" w:rsidRDefault="00DA6090" w:rsidP="00A63D33">
            <w:pPr>
              <w:rPr>
                <w:rFonts w:ascii="Times New Roman" w:hAnsi="Times New Roman" w:cs="Times New Roman"/>
                <w:sz w:val="28"/>
                <w:szCs w:val="28"/>
              </w:rPr>
            </w:pPr>
          </w:p>
        </w:tc>
      </w:tr>
      <w:tr w:rsidR="00DA6090" w:rsidRPr="00865CAE" w14:paraId="312C5ABF" w14:textId="77777777" w:rsidTr="00DA6090">
        <w:tc>
          <w:tcPr>
            <w:tcW w:w="675" w:type="dxa"/>
          </w:tcPr>
          <w:p w14:paraId="193CF8E2" w14:textId="436D4301"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15</w:t>
            </w:r>
          </w:p>
        </w:tc>
        <w:tc>
          <w:tcPr>
            <w:tcW w:w="6521" w:type="dxa"/>
          </w:tcPr>
          <w:p w14:paraId="2986E2C5" w14:textId="5034EB8A"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 xml:space="preserve">Переломы, их виды. Оказание первой помощи пострадавшему. Транспортировка пострадавшего, </w:t>
            </w:r>
            <w:r w:rsidRPr="00865CAE">
              <w:rPr>
                <w:rFonts w:ascii="Times New Roman" w:hAnsi="Times New Roman" w:cs="Times New Roman"/>
                <w:sz w:val="28"/>
                <w:szCs w:val="28"/>
              </w:rPr>
              <w:lastRenderedPageBreak/>
              <w:t>иммобилизация.</w:t>
            </w:r>
          </w:p>
        </w:tc>
        <w:tc>
          <w:tcPr>
            <w:tcW w:w="1134" w:type="dxa"/>
          </w:tcPr>
          <w:p w14:paraId="36B67476" w14:textId="27748922"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lastRenderedPageBreak/>
              <w:t>1 ч.</w:t>
            </w:r>
          </w:p>
        </w:tc>
        <w:tc>
          <w:tcPr>
            <w:tcW w:w="1701" w:type="dxa"/>
          </w:tcPr>
          <w:p w14:paraId="138BAB4D"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20.12.2023</w:t>
            </w:r>
          </w:p>
          <w:p w14:paraId="109EA4FE" w14:textId="03DC1A0A" w:rsidR="00DA6090" w:rsidRPr="00865CAE" w:rsidRDefault="00DA6090" w:rsidP="00A63D33">
            <w:pPr>
              <w:rPr>
                <w:rFonts w:ascii="Times New Roman" w:hAnsi="Times New Roman" w:cs="Times New Roman"/>
                <w:sz w:val="28"/>
                <w:szCs w:val="28"/>
              </w:rPr>
            </w:pPr>
          </w:p>
        </w:tc>
      </w:tr>
      <w:tr w:rsidR="00DA6090" w:rsidRPr="00865CAE" w14:paraId="2854A604" w14:textId="77777777" w:rsidTr="00DA6090">
        <w:tc>
          <w:tcPr>
            <w:tcW w:w="675" w:type="dxa"/>
          </w:tcPr>
          <w:p w14:paraId="41AF973F" w14:textId="779ABA34"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16</w:t>
            </w:r>
          </w:p>
        </w:tc>
        <w:tc>
          <w:tcPr>
            <w:tcW w:w="6521" w:type="dxa"/>
          </w:tcPr>
          <w:p w14:paraId="21AEBE41" w14:textId="5324B138"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Ожоги, степени ожогов. Оказание первой помощи.</w:t>
            </w:r>
          </w:p>
        </w:tc>
        <w:tc>
          <w:tcPr>
            <w:tcW w:w="1134" w:type="dxa"/>
          </w:tcPr>
          <w:p w14:paraId="47C57A76" w14:textId="525824EF"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2DDFB0CC"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27.12.2023</w:t>
            </w:r>
          </w:p>
          <w:p w14:paraId="7DF7D934" w14:textId="7EED3C7A" w:rsidR="00DA6090" w:rsidRPr="00865CAE" w:rsidRDefault="00DA6090" w:rsidP="00A63D33">
            <w:pPr>
              <w:rPr>
                <w:rFonts w:ascii="Times New Roman" w:hAnsi="Times New Roman" w:cs="Times New Roman"/>
                <w:sz w:val="28"/>
                <w:szCs w:val="28"/>
              </w:rPr>
            </w:pPr>
          </w:p>
        </w:tc>
      </w:tr>
      <w:tr w:rsidR="00DA6090" w:rsidRPr="00865CAE" w14:paraId="2668FF71" w14:textId="77777777" w:rsidTr="00DA6090">
        <w:tc>
          <w:tcPr>
            <w:tcW w:w="675" w:type="dxa"/>
          </w:tcPr>
          <w:p w14:paraId="1FC4202D" w14:textId="6F46ADA4"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17</w:t>
            </w:r>
          </w:p>
        </w:tc>
        <w:tc>
          <w:tcPr>
            <w:tcW w:w="6521" w:type="dxa"/>
          </w:tcPr>
          <w:p w14:paraId="6C2064D2" w14:textId="084A26EE"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Обморок, оказание первой помощи. Правила оказания первой помощи при солнечном ударе.</w:t>
            </w:r>
          </w:p>
        </w:tc>
        <w:tc>
          <w:tcPr>
            <w:tcW w:w="1134" w:type="dxa"/>
          </w:tcPr>
          <w:p w14:paraId="31C8AFDF" w14:textId="4A9074AA"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6E361160"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10.01.2024</w:t>
            </w:r>
          </w:p>
          <w:p w14:paraId="7B0FC0EB" w14:textId="75C3AC57" w:rsidR="00DA6090" w:rsidRPr="00865CAE" w:rsidRDefault="00DA6090" w:rsidP="00A63D33">
            <w:pPr>
              <w:rPr>
                <w:rFonts w:ascii="Times New Roman" w:hAnsi="Times New Roman" w:cs="Times New Roman"/>
                <w:sz w:val="28"/>
                <w:szCs w:val="28"/>
              </w:rPr>
            </w:pPr>
          </w:p>
        </w:tc>
      </w:tr>
      <w:tr w:rsidR="00DA6090" w:rsidRPr="00865CAE" w14:paraId="4D348D45" w14:textId="77777777" w:rsidTr="00DA6090">
        <w:trPr>
          <w:trHeight w:val="513"/>
        </w:trPr>
        <w:tc>
          <w:tcPr>
            <w:tcW w:w="675" w:type="dxa"/>
          </w:tcPr>
          <w:p w14:paraId="722C4B79" w14:textId="29AC340F"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18</w:t>
            </w:r>
          </w:p>
        </w:tc>
        <w:tc>
          <w:tcPr>
            <w:tcW w:w="6521" w:type="dxa"/>
          </w:tcPr>
          <w:p w14:paraId="4D94E4D0" w14:textId="42131C2A"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Обморожение. Оказание первой помощи. Сердечный приступ, первая помощь.</w:t>
            </w:r>
          </w:p>
        </w:tc>
        <w:tc>
          <w:tcPr>
            <w:tcW w:w="1134" w:type="dxa"/>
          </w:tcPr>
          <w:p w14:paraId="641ACEC3" w14:textId="6390EFD9"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6EB78D4C"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17.01.2024</w:t>
            </w:r>
          </w:p>
          <w:p w14:paraId="737AE874" w14:textId="21E5CAC9" w:rsidR="00DA6090" w:rsidRPr="00865CAE" w:rsidRDefault="00DA6090" w:rsidP="00A63D33">
            <w:pPr>
              <w:rPr>
                <w:rFonts w:ascii="Times New Roman" w:hAnsi="Times New Roman" w:cs="Times New Roman"/>
                <w:sz w:val="28"/>
                <w:szCs w:val="28"/>
              </w:rPr>
            </w:pPr>
          </w:p>
        </w:tc>
      </w:tr>
      <w:tr w:rsidR="00DA6090" w:rsidRPr="00865CAE" w14:paraId="1D95D7AC" w14:textId="77777777" w:rsidTr="00DA6090">
        <w:tc>
          <w:tcPr>
            <w:tcW w:w="675" w:type="dxa"/>
          </w:tcPr>
          <w:p w14:paraId="6285A8C7" w14:textId="51C389FF" w:rsidR="00DA6090" w:rsidRPr="00865CAE" w:rsidRDefault="00DA6090" w:rsidP="004E3321">
            <w:pPr>
              <w:jc w:val="center"/>
              <w:rPr>
                <w:rFonts w:ascii="Times New Roman" w:hAnsi="Times New Roman" w:cs="Times New Roman"/>
                <w:b/>
                <w:sz w:val="28"/>
                <w:szCs w:val="28"/>
              </w:rPr>
            </w:pPr>
          </w:p>
        </w:tc>
        <w:tc>
          <w:tcPr>
            <w:tcW w:w="9356" w:type="dxa"/>
            <w:gridSpan w:val="3"/>
          </w:tcPr>
          <w:p w14:paraId="0FF0A27A" w14:textId="28586775" w:rsidR="00DA6090" w:rsidRPr="00865CAE" w:rsidRDefault="00DA6090" w:rsidP="004E3321">
            <w:pPr>
              <w:jc w:val="center"/>
              <w:rPr>
                <w:rFonts w:ascii="Times New Roman" w:hAnsi="Times New Roman" w:cs="Times New Roman"/>
                <w:sz w:val="28"/>
                <w:szCs w:val="28"/>
              </w:rPr>
            </w:pPr>
            <w:r w:rsidRPr="00865CAE">
              <w:rPr>
                <w:rFonts w:ascii="Times New Roman" w:hAnsi="Times New Roman" w:cs="Times New Roman"/>
                <w:b/>
                <w:sz w:val="28"/>
                <w:szCs w:val="28"/>
              </w:rPr>
              <w:t>Раздел 5. Фигурное вождение велосипеда</w:t>
            </w:r>
          </w:p>
        </w:tc>
      </w:tr>
      <w:tr w:rsidR="00DA6090" w:rsidRPr="00865CAE" w14:paraId="4C36A301" w14:textId="77777777" w:rsidTr="00DA6090">
        <w:trPr>
          <w:trHeight w:val="654"/>
        </w:trPr>
        <w:tc>
          <w:tcPr>
            <w:tcW w:w="675" w:type="dxa"/>
          </w:tcPr>
          <w:p w14:paraId="2FEAE453" w14:textId="5863C7B9"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19</w:t>
            </w:r>
          </w:p>
        </w:tc>
        <w:tc>
          <w:tcPr>
            <w:tcW w:w="6521" w:type="dxa"/>
          </w:tcPr>
          <w:p w14:paraId="02E3A644" w14:textId="3CA8B9C1" w:rsidR="00DA6090" w:rsidRPr="00865CAE" w:rsidRDefault="00DA6090" w:rsidP="00362C8D">
            <w:pPr>
              <w:rPr>
                <w:rFonts w:ascii="Times New Roman" w:hAnsi="Times New Roman" w:cs="Times New Roman"/>
                <w:b/>
                <w:sz w:val="28"/>
                <w:szCs w:val="28"/>
              </w:rPr>
            </w:pPr>
            <w:r w:rsidRPr="00865CAE">
              <w:rPr>
                <w:rFonts w:ascii="Times New Roman" w:hAnsi="Times New Roman" w:cs="Times New Roman"/>
                <w:sz w:val="28"/>
                <w:szCs w:val="28"/>
              </w:rPr>
              <w:t>Технические требования, предъявляемые к велосипеду. Экипировка.</w:t>
            </w:r>
          </w:p>
        </w:tc>
        <w:tc>
          <w:tcPr>
            <w:tcW w:w="1134" w:type="dxa"/>
          </w:tcPr>
          <w:p w14:paraId="726E2AAF" w14:textId="3A29C7BA"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07A156D1"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24.01.2024</w:t>
            </w:r>
          </w:p>
          <w:p w14:paraId="07686D52" w14:textId="3AF7A8DF" w:rsidR="00DA6090" w:rsidRPr="00865CAE" w:rsidRDefault="00DA6090" w:rsidP="00A63D33">
            <w:pPr>
              <w:rPr>
                <w:rFonts w:ascii="Times New Roman" w:hAnsi="Times New Roman" w:cs="Times New Roman"/>
                <w:sz w:val="28"/>
                <w:szCs w:val="28"/>
              </w:rPr>
            </w:pPr>
          </w:p>
        </w:tc>
      </w:tr>
      <w:tr w:rsidR="00DA6090" w:rsidRPr="00865CAE" w14:paraId="7C5F700D" w14:textId="77777777" w:rsidTr="00DA6090">
        <w:tc>
          <w:tcPr>
            <w:tcW w:w="675" w:type="dxa"/>
          </w:tcPr>
          <w:p w14:paraId="5994CF78" w14:textId="07C66533"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20</w:t>
            </w:r>
          </w:p>
        </w:tc>
        <w:tc>
          <w:tcPr>
            <w:tcW w:w="6521" w:type="dxa"/>
          </w:tcPr>
          <w:p w14:paraId="251F0DAE" w14:textId="61461B5E"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Правила движения велосипедистов. Виды препятствий.</w:t>
            </w:r>
          </w:p>
        </w:tc>
        <w:tc>
          <w:tcPr>
            <w:tcW w:w="1134" w:type="dxa"/>
          </w:tcPr>
          <w:p w14:paraId="335C8D66" w14:textId="7FDF6445"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4A165099"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31.01.2024</w:t>
            </w:r>
          </w:p>
          <w:p w14:paraId="00A95CF2" w14:textId="3DCE5567" w:rsidR="00DA6090" w:rsidRPr="00865CAE" w:rsidRDefault="00DA6090" w:rsidP="00A63D33">
            <w:pPr>
              <w:rPr>
                <w:rFonts w:ascii="Times New Roman" w:hAnsi="Times New Roman" w:cs="Times New Roman"/>
                <w:sz w:val="28"/>
                <w:szCs w:val="28"/>
              </w:rPr>
            </w:pPr>
          </w:p>
        </w:tc>
      </w:tr>
      <w:tr w:rsidR="00DA6090" w:rsidRPr="00865CAE" w14:paraId="399D8D17" w14:textId="77777777" w:rsidTr="00DA6090">
        <w:tc>
          <w:tcPr>
            <w:tcW w:w="675" w:type="dxa"/>
          </w:tcPr>
          <w:p w14:paraId="30E54A77" w14:textId="56E6FBF4"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21</w:t>
            </w:r>
          </w:p>
        </w:tc>
        <w:tc>
          <w:tcPr>
            <w:tcW w:w="6521" w:type="dxa"/>
          </w:tcPr>
          <w:p w14:paraId="51325D86" w14:textId="3CE82521"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Техника фигурного катания на велосипеде.</w:t>
            </w:r>
          </w:p>
        </w:tc>
        <w:tc>
          <w:tcPr>
            <w:tcW w:w="1134" w:type="dxa"/>
          </w:tcPr>
          <w:p w14:paraId="143ACADA" w14:textId="58E345BE"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2FAF12E1"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07.02.2024</w:t>
            </w:r>
          </w:p>
          <w:p w14:paraId="2E84D9A0" w14:textId="246DB4E9" w:rsidR="00DA6090" w:rsidRPr="00865CAE" w:rsidRDefault="00DA6090" w:rsidP="00A63D33">
            <w:pPr>
              <w:rPr>
                <w:rFonts w:ascii="Times New Roman" w:hAnsi="Times New Roman" w:cs="Times New Roman"/>
                <w:sz w:val="28"/>
                <w:szCs w:val="28"/>
              </w:rPr>
            </w:pPr>
          </w:p>
        </w:tc>
      </w:tr>
      <w:tr w:rsidR="00DA6090" w:rsidRPr="00865CAE" w14:paraId="44F5F65E" w14:textId="77777777" w:rsidTr="00DA6090">
        <w:tc>
          <w:tcPr>
            <w:tcW w:w="675" w:type="dxa"/>
          </w:tcPr>
          <w:p w14:paraId="63F51B6D" w14:textId="5DC00415"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22</w:t>
            </w:r>
          </w:p>
        </w:tc>
        <w:tc>
          <w:tcPr>
            <w:tcW w:w="6521" w:type="dxa"/>
          </w:tcPr>
          <w:p w14:paraId="1D53B27C" w14:textId="67668B26"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Решение теста.</w:t>
            </w:r>
          </w:p>
        </w:tc>
        <w:tc>
          <w:tcPr>
            <w:tcW w:w="1134" w:type="dxa"/>
          </w:tcPr>
          <w:p w14:paraId="2EF2F512" w14:textId="2D56E916"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1FC211B5"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14.02.2024</w:t>
            </w:r>
          </w:p>
          <w:p w14:paraId="39B08BF5" w14:textId="7E42F43E" w:rsidR="00DA6090" w:rsidRPr="00865CAE" w:rsidRDefault="00DA6090" w:rsidP="00A63D33">
            <w:pPr>
              <w:rPr>
                <w:rFonts w:ascii="Times New Roman" w:hAnsi="Times New Roman" w:cs="Times New Roman"/>
                <w:sz w:val="28"/>
                <w:szCs w:val="28"/>
              </w:rPr>
            </w:pPr>
          </w:p>
        </w:tc>
      </w:tr>
      <w:tr w:rsidR="00DA6090" w:rsidRPr="00865CAE" w14:paraId="07E2508D" w14:textId="77777777" w:rsidTr="00DA6090">
        <w:tc>
          <w:tcPr>
            <w:tcW w:w="675" w:type="dxa"/>
          </w:tcPr>
          <w:p w14:paraId="61CD60EE" w14:textId="77777777" w:rsidR="00DA6090" w:rsidRPr="00865CAE" w:rsidRDefault="00DA6090" w:rsidP="004E3321">
            <w:pPr>
              <w:jc w:val="center"/>
              <w:rPr>
                <w:rFonts w:ascii="Times New Roman" w:hAnsi="Times New Roman" w:cs="Times New Roman"/>
                <w:b/>
                <w:sz w:val="28"/>
                <w:szCs w:val="28"/>
              </w:rPr>
            </w:pPr>
          </w:p>
        </w:tc>
        <w:tc>
          <w:tcPr>
            <w:tcW w:w="9356" w:type="dxa"/>
            <w:gridSpan w:val="3"/>
          </w:tcPr>
          <w:p w14:paraId="65A862C7" w14:textId="4D2A10A5" w:rsidR="00DA6090" w:rsidRPr="00865CAE" w:rsidRDefault="00DA6090" w:rsidP="004E3321">
            <w:pPr>
              <w:jc w:val="center"/>
              <w:rPr>
                <w:rFonts w:ascii="Times New Roman" w:hAnsi="Times New Roman" w:cs="Times New Roman"/>
                <w:sz w:val="28"/>
                <w:szCs w:val="28"/>
              </w:rPr>
            </w:pPr>
            <w:r w:rsidRPr="00865CAE">
              <w:rPr>
                <w:rFonts w:ascii="Times New Roman" w:hAnsi="Times New Roman" w:cs="Times New Roman"/>
                <w:b/>
                <w:sz w:val="28"/>
                <w:szCs w:val="28"/>
              </w:rPr>
              <w:t>Раздел 6. Вопросы страхования</w:t>
            </w:r>
          </w:p>
        </w:tc>
      </w:tr>
      <w:tr w:rsidR="00DA6090" w:rsidRPr="00865CAE" w14:paraId="3862DFD3" w14:textId="77777777" w:rsidTr="00DA6090">
        <w:trPr>
          <w:trHeight w:val="654"/>
        </w:trPr>
        <w:tc>
          <w:tcPr>
            <w:tcW w:w="675" w:type="dxa"/>
          </w:tcPr>
          <w:p w14:paraId="3E86D50F" w14:textId="2ADB9021"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23</w:t>
            </w:r>
          </w:p>
        </w:tc>
        <w:tc>
          <w:tcPr>
            <w:tcW w:w="6521" w:type="dxa"/>
          </w:tcPr>
          <w:p w14:paraId="3909C5E1" w14:textId="1F0C863F" w:rsidR="00DA6090" w:rsidRPr="00865CAE" w:rsidRDefault="00DA6090" w:rsidP="00362C8D">
            <w:pPr>
              <w:rPr>
                <w:rFonts w:ascii="Times New Roman" w:hAnsi="Times New Roman" w:cs="Times New Roman"/>
                <w:b/>
                <w:sz w:val="28"/>
                <w:szCs w:val="28"/>
              </w:rPr>
            </w:pPr>
            <w:r w:rsidRPr="00865CAE">
              <w:rPr>
                <w:rFonts w:ascii="Times New Roman" w:hAnsi="Times New Roman" w:cs="Times New Roman"/>
                <w:sz w:val="28"/>
                <w:szCs w:val="28"/>
              </w:rPr>
              <w:t>Основные понятия, виды, формы, отрасли страхования.</w:t>
            </w:r>
          </w:p>
        </w:tc>
        <w:tc>
          <w:tcPr>
            <w:tcW w:w="1134" w:type="dxa"/>
          </w:tcPr>
          <w:p w14:paraId="46F91C95" w14:textId="59DD7B41"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69A0D94B"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21.02.2024</w:t>
            </w:r>
          </w:p>
          <w:p w14:paraId="5DCA63C8" w14:textId="2B32975D" w:rsidR="00DA6090" w:rsidRPr="00865CAE" w:rsidRDefault="00DA6090" w:rsidP="00A63D33">
            <w:pPr>
              <w:rPr>
                <w:rFonts w:ascii="Times New Roman" w:hAnsi="Times New Roman" w:cs="Times New Roman"/>
                <w:sz w:val="28"/>
                <w:szCs w:val="28"/>
              </w:rPr>
            </w:pPr>
          </w:p>
        </w:tc>
      </w:tr>
      <w:tr w:rsidR="00DA6090" w:rsidRPr="00865CAE" w14:paraId="1725A5C7" w14:textId="77777777" w:rsidTr="00DA6090">
        <w:tc>
          <w:tcPr>
            <w:tcW w:w="675" w:type="dxa"/>
          </w:tcPr>
          <w:p w14:paraId="3D4844F5" w14:textId="41E4436F"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24</w:t>
            </w:r>
          </w:p>
        </w:tc>
        <w:tc>
          <w:tcPr>
            <w:tcW w:w="6521" w:type="dxa"/>
          </w:tcPr>
          <w:p w14:paraId="38DFC802" w14:textId="55A886CD"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 xml:space="preserve">Решения </w:t>
            </w:r>
            <w:proofErr w:type="gramStart"/>
            <w:r w:rsidRPr="00865CAE">
              <w:rPr>
                <w:rFonts w:ascii="Times New Roman" w:hAnsi="Times New Roman" w:cs="Times New Roman"/>
                <w:sz w:val="28"/>
                <w:szCs w:val="28"/>
              </w:rPr>
              <w:t>билетов  для</w:t>
            </w:r>
            <w:proofErr w:type="gramEnd"/>
            <w:r w:rsidRPr="00865CAE">
              <w:rPr>
                <w:rFonts w:ascii="Times New Roman" w:hAnsi="Times New Roman" w:cs="Times New Roman"/>
                <w:sz w:val="28"/>
                <w:szCs w:val="28"/>
              </w:rPr>
              <w:t xml:space="preserve"> закрепления полученных знаний.</w:t>
            </w:r>
          </w:p>
        </w:tc>
        <w:tc>
          <w:tcPr>
            <w:tcW w:w="1134" w:type="dxa"/>
          </w:tcPr>
          <w:p w14:paraId="7C08BF80" w14:textId="25351905"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1 ч.</w:t>
            </w:r>
          </w:p>
        </w:tc>
        <w:tc>
          <w:tcPr>
            <w:tcW w:w="1701" w:type="dxa"/>
          </w:tcPr>
          <w:p w14:paraId="4EE5A5D3"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28.02.2024</w:t>
            </w:r>
          </w:p>
          <w:p w14:paraId="76A79C57" w14:textId="25609E17" w:rsidR="00DA6090" w:rsidRPr="00865CAE" w:rsidRDefault="00DA6090" w:rsidP="00A63D33">
            <w:pPr>
              <w:rPr>
                <w:rFonts w:ascii="Times New Roman" w:hAnsi="Times New Roman" w:cs="Times New Roman"/>
                <w:sz w:val="28"/>
                <w:szCs w:val="28"/>
              </w:rPr>
            </w:pPr>
          </w:p>
        </w:tc>
      </w:tr>
      <w:tr w:rsidR="00DA6090" w:rsidRPr="00865CAE" w14:paraId="3782E83E" w14:textId="77777777" w:rsidTr="00DA6090">
        <w:tc>
          <w:tcPr>
            <w:tcW w:w="675" w:type="dxa"/>
          </w:tcPr>
          <w:p w14:paraId="0BC7C0E9" w14:textId="1220581C" w:rsidR="00DA6090" w:rsidRPr="00865CAE" w:rsidRDefault="00DA6090" w:rsidP="00DA6090">
            <w:pPr>
              <w:jc w:val="center"/>
              <w:rPr>
                <w:rFonts w:ascii="Times New Roman" w:hAnsi="Times New Roman" w:cs="Times New Roman"/>
                <w:b/>
                <w:sz w:val="28"/>
                <w:szCs w:val="28"/>
              </w:rPr>
            </w:pPr>
          </w:p>
        </w:tc>
        <w:tc>
          <w:tcPr>
            <w:tcW w:w="9356" w:type="dxa"/>
            <w:gridSpan w:val="3"/>
          </w:tcPr>
          <w:p w14:paraId="30C959B3" w14:textId="188A46B8" w:rsidR="00DA6090" w:rsidRPr="00DA6090" w:rsidRDefault="00DA6090" w:rsidP="00DA6090">
            <w:pPr>
              <w:jc w:val="center"/>
              <w:rPr>
                <w:rFonts w:ascii="Times New Roman" w:hAnsi="Times New Roman" w:cs="Times New Roman"/>
                <w:b/>
                <w:sz w:val="28"/>
                <w:szCs w:val="28"/>
              </w:rPr>
            </w:pPr>
            <w:r w:rsidRPr="00865CAE">
              <w:rPr>
                <w:rFonts w:ascii="Times New Roman" w:hAnsi="Times New Roman" w:cs="Times New Roman"/>
                <w:b/>
                <w:sz w:val="28"/>
                <w:szCs w:val="28"/>
              </w:rPr>
              <w:t xml:space="preserve">Раздел </w:t>
            </w:r>
            <w:proofErr w:type="gramStart"/>
            <w:r w:rsidRPr="00865CAE">
              <w:rPr>
                <w:rFonts w:ascii="Times New Roman" w:hAnsi="Times New Roman" w:cs="Times New Roman"/>
                <w:b/>
                <w:sz w:val="28"/>
                <w:szCs w:val="28"/>
              </w:rPr>
              <w:t>7.Традиционно</w:t>
            </w:r>
            <w:proofErr w:type="gramEnd"/>
            <w:r w:rsidRPr="00865CAE">
              <w:rPr>
                <w:rFonts w:ascii="Times New Roman" w:hAnsi="Times New Roman" w:cs="Times New Roman"/>
                <w:b/>
                <w:sz w:val="28"/>
                <w:szCs w:val="28"/>
              </w:rPr>
              <w:t>-массовые мероприятия</w:t>
            </w:r>
          </w:p>
        </w:tc>
      </w:tr>
      <w:tr w:rsidR="00DA6090" w:rsidRPr="00865CAE" w14:paraId="081FF834" w14:textId="77777777" w:rsidTr="00DA6090">
        <w:tc>
          <w:tcPr>
            <w:tcW w:w="675" w:type="dxa"/>
          </w:tcPr>
          <w:p w14:paraId="072528E4" w14:textId="35340B88"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25</w:t>
            </w:r>
          </w:p>
        </w:tc>
        <w:tc>
          <w:tcPr>
            <w:tcW w:w="6521" w:type="dxa"/>
          </w:tcPr>
          <w:p w14:paraId="347C4CEF" w14:textId="094069BD"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Проведение игр по ПДД.</w:t>
            </w:r>
          </w:p>
        </w:tc>
        <w:tc>
          <w:tcPr>
            <w:tcW w:w="1134" w:type="dxa"/>
          </w:tcPr>
          <w:p w14:paraId="5FD85B0E" w14:textId="4A122F88"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2 ч.</w:t>
            </w:r>
          </w:p>
        </w:tc>
        <w:tc>
          <w:tcPr>
            <w:tcW w:w="1701" w:type="dxa"/>
          </w:tcPr>
          <w:p w14:paraId="069D9427"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06.03.2024</w:t>
            </w:r>
          </w:p>
          <w:p w14:paraId="66494DB2"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13.03.2024</w:t>
            </w:r>
          </w:p>
          <w:p w14:paraId="0A29FEC8" w14:textId="0FFBB02C" w:rsidR="00DA6090" w:rsidRPr="00865CAE" w:rsidRDefault="00DA6090" w:rsidP="00A63D33">
            <w:pPr>
              <w:rPr>
                <w:rFonts w:ascii="Times New Roman" w:hAnsi="Times New Roman" w:cs="Times New Roman"/>
                <w:sz w:val="28"/>
                <w:szCs w:val="28"/>
              </w:rPr>
            </w:pPr>
          </w:p>
        </w:tc>
      </w:tr>
      <w:tr w:rsidR="00DA6090" w:rsidRPr="00865CAE" w14:paraId="445A9260" w14:textId="77777777" w:rsidTr="00DA6090">
        <w:tc>
          <w:tcPr>
            <w:tcW w:w="675" w:type="dxa"/>
          </w:tcPr>
          <w:p w14:paraId="54B8D9A2" w14:textId="4A6AE5A1"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26</w:t>
            </w:r>
          </w:p>
        </w:tc>
        <w:tc>
          <w:tcPr>
            <w:tcW w:w="6521" w:type="dxa"/>
          </w:tcPr>
          <w:p w14:paraId="025244B8" w14:textId="379E7344"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Выступление агитбригады перед учащимися начальных классов.</w:t>
            </w:r>
          </w:p>
        </w:tc>
        <w:tc>
          <w:tcPr>
            <w:tcW w:w="1134" w:type="dxa"/>
          </w:tcPr>
          <w:p w14:paraId="3AF8CF59" w14:textId="32D3AB97"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2 ч.</w:t>
            </w:r>
          </w:p>
        </w:tc>
        <w:tc>
          <w:tcPr>
            <w:tcW w:w="1701" w:type="dxa"/>
          </w:tcPr>
          <w:p w14:paraId="45A238C3"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20.03.2024</w:t>
            </w:r>
          </w:p>
          <w:p w14:paraId="7B687431"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03.04.2024</w:t>
            </w:r>
          </w:p>
          <w:p w14:paraId="763758E7" w14:textId="61A27050" w:rsidR="00DA6090" w:rsidRPr="00865CAE" w:rsidRDefault="00DA6090" w:rsidP="00A63D33">
            <w:pPr>
              <w:rPr>
                <w:rFonts w:ascii="Times New Roman" w:hAnsi="Times New Roman" w:cs="Times New Roman"/>
                <w:sz w:val="28"/>
                <w:szCs w:val="28"/>
              </w:rPr>
            </w:pPr>
          </w:p>
        </w:tc>
      </w:tr>
      <w:tr w:rsidR="00DA6090" w:rsidRPr="00865CAE" w14:paraId="172CACA4" w14:textId="77777777" w:rsidTr="00DA6090">
        <w:tc>
          <w:tcPr>
            <w:tcW w:w="675" w:type="dxa"/>
          </w:tcPr>
          <w:p w14:paraId="610E5E33" w14:textId="299A3C11"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27</w:t>
            </w:r>
          </w:p>
        </w:tc>
        <w:tc>
          <w:tcPr>
            <w:tcW w:w="6521" w:type="dxa"/>
          </w:tcPr>
          <w:p w14:paraId="742C7F8C" w14:textId="52820533"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Подготовка к викторине по ПДД.</w:t>
            </w:r>
          </w:p>
          <w:p w14:paraId="6A2621F5" w14:textId="77777777"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Участие в викторине.</w:t>
            </w:r>
          </w:p>
          <w:p w14:paraId="53F196D5" w14:textId="77777777"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Разбор основных ошибок.</w:t>
            </w:r>
          </w:p>
        </w:tc>
        <w:tc>
          <w:tcPr>
            <w:tcW w:w="1134" w:type="dxa"/>
          </w:tcPr>
          <w:p w14:paraId="4583593A" w14:textId="467DDE8C"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3 ч.</w:t>
            </w:r>
          </w:p>
        </w:tc>
        <w:tc>
          <w:tcPr>
            <w:tcW w:w="1701" w:type="dxa"/>
          </w:tcPr>
          <w:p w14:paraId="2FBB9BF5"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10.04.2024</w:t>
            </w:r>
          </w:p>
          <w:p w14:paraId="4B5AD940"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17.04.2024</w:t>
            </w:r>
          </w:p>
          <w:p w14:paraId="774D3E85"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24.04.2024</w:t>
            </w:r>
          </w:p>
          <w:p w14:paraId="5B02D831" w14:textId="48EB6C94" w:rsidR="00DA6090" w:rsidRPr="00865CAE" w:rsidRDefault="00DA6090" w:rsidP="00A63D33">
            <w:pPr>
              <w:rPr>
                <w:rFonts w:ascii="Times New Roman" w:hAnsi="Times New Roman" w:cs="Times New Roman"/>
                <w:sz w:val="28"/>
                <w:szCs w:val="28"/>
              </w:rPr>
            </w:pPr>
          </w:p>
        </w:tc>
      </w:tr>
      <w:tr w:rsidR="00DA6090" w:rsidRPr="00865CAE" w14:paraId="78A0A6EF" w14:textId="77777777" w:rsidTr="00DA6090">
        <w:tc>
          <w:tcPr>
            <w:tcW w:w="675" w:type="dxa"/>
          </w:tcPr>
          <w:p w14:paraId="72412A07" w14:textId="03BEBCB0" w:rsidR="00DA6090" w:rsidRPr="00865CAE" w:rsidRDefault="00DA6090" w:rsidP="00362C8D">
            <w:pPr>
              <w:rPr>
                <w:rFonts w:ascii="Times New Roman" w:hAnsi="Times New Roman" w:cs="Times New Roman"/>
                <w:sz w:val="28"/>
                <w:szCs w:val="28"/>
              </w:rPr>
            </w:pPr>
            <w:r>
              <w:rPr>
                <w:rFonts w:ascii="Times New Roman" w:hAnsi="Times New Roman" w:cs="Times New Roman"/>
                <w:sz w:val="28"/>
                <w:szCs w:val="28"/>
              </w:rPr>
              <w:t>28</w:t>
            </w:r>
          </w:p>
        </w:tc>
        <w:tc>
          <w:tcPr>
            <w:tcW w:w="6521" w:type="dxa"/>
          </w:tcPr>
          <w:p w14:paraId="01805E45" w14:textId="7F40C136" w:rsidR="00DA6090" w:rsidRPr="00865CAE" w:rsidRDefault="00DA6090" w:rsidP="00362C8D">
            <w:pPr>
              <w:rPr>
                <w:rFonts w:ascii="Times New Roman" w:hAnsi="Times New Roman" w:cs="Times New Roman"/>
                <w:sz w:val="28"/>
                <w:szCs w:val="28"/>
              </w:rPr>
            </w:pPr>
            <w:r w:rsidRPr="00865CAE">
              <w:rPr>
                <w:rFonts w:ascii="Times New Roman" w:hAnsi="Times New Roman" w:cs="Times New Roman"/>
                <w:sz w:val="28"/>
                <w:szCs w:val="28"/>
              </w:rPr>
              <w:t xml:space="preserve">Подготовка и участие </w:t>
            </w:r>
            <w:proofErr w:type="gramStart"/>
            <w:r w:rsidRPr="00865CAE">
              <w:rPr>
                <w:rFonts w:ascii="Times New Roman" w:hAnsi="Times New Roman" w:cs="Times New Roman"/>
                <w:sz w:val="28"/>
                <w:szCs w:val="28"/>
              </w:rPr>
              <w:t>в  городском</w:t>
            </w:r>
            <w:proofErr w:type="gramEnd"/>
            <w:r w:rsidRPr="00865CAE">
              <w:rPr>
                <w:rFonts w:ascii="Times New Roman" w:hAnsi="Times New Roman" w:cs="Times New Roman"/>
                <w:sz w:val="28"/>
                <w:szCs w:val="28"/>
              </w:rPr>
              <w:t xml:space="preserve"> конкурсе «Безопасное колесо».</w:t>
            </w:r>
          </w:p>
        </w:tc>
        <w:tc>
          <w:tcPr>
            <w:tcW w:w="1134" w:type="dxa"/>
          </w:tcPr>
          <w:p w14:paraId="5FBBF197" w14:textId="752C391D" w:rsidR="00DA6090" w:rsidRPr="00865CAE" w:rsidRDefault="00DA6090" w:rsidP="00362C8D">
            <w:pPr>
              <w:jc w:val="center"/>
              <w:rPr>
                <w:rFonts w:ascii="Times New Roman" w:hAnsi="Times New Roman" w:cs="Times New Roman"/>
                <w:sz w:val="28"/>
                <w:szCs w:val="28"/>
              </w:rPr>
            </w:pPr>
            <w:r>
              <w:rPr>
                <w:rFonts w:ascii="Times New Roman" w:hAnsi="Times New Roman" w:cs="Times New Roman"/>
                <w:sz w:val="28"/>
                <w:szCs w:val="28"/>
              </w:rPr>
              <w:t>3 ч.</w:t>
            </w:r>
          </w:p>
        </w:tc>
        <w:tc>
          <w:tcPr>
            <w:tcW w:w="1701" w:type="dxa"/>
          </w:tcPr>
          <w:p w14:paraId="0AB14495"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08.05.2024</w:t>
            </w:r>
          </w:p>
          <w:p w14:paraId="4DA0C14C" w14:textId="77777777" w:rsidR="00A63D33" w:rsidRPr="00A63D33"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15.05.2024</w:t>
            </w:r>
          </w:p>
          <w:p w14:paraId="48301BA0" w14:textId="6CA8C548" w:rsidR="00DA6090" w:rsidRPr="00865CAE" w:rsidRDefault="00A63D33" w:rsidP="00A63D33">
            <w:pPr>
              <w:rPr>
                <w:rFonts w:ascii="Times New Roman" w:hAnsi="Times New Roman" w:cs="Times New Roman"/>
                <w:sz w:val="28"/>
                <w:szCs w:val="28"/>
              </w:rPr>
            </w:pPr>
            <w:r w:rsidRPr="00A63D33">
              <w:rPr>
                <w:rFonts w:ascii="Times New Roman" w:hAnsi="Times New Roman" w:cs="Times New Roman"/>
                <w:sz w:val="28"/>
                <w:szCs w:val="28"/>
              </w:rPr>
              <w:t>22.05.2024</w:t>
            </w:r>
          </w:p>
        </w:tc>
      </w:tr>
    </w:tbl>
    <w:p w14:paraId="4631088C" w14:textId="77777777" w:rsidR="00953800" w:rsidRPr="00865CAE" w:rsidRDefault="00953800" w:rsidP="00C5350B">
      <w:pPr>
        <w:spacing w:after="0" w:line="360" w:lineRule="auto"/>
        <w:rPr>
          <w:rFonts w:ascii="Times New Roman" w:hAnsi="Times New Roman" w:cs="Times New Roman"/>
          <w:b/>
          <w:sz w:val="28"/>
          <w:szCs w:val="28"/>
        </w:rPr>
      </w:pPr>
    </w:p>
    <w:p w14:paraId="6221C816" w14:textId="77777777" w:rsidR="00953800" w:rsidRPr="00865CAE" w:rsidRDefault="00953800" w:rsidP="006E3617">
      <w:pPr>
        <w:spacing w:after="0" w:line="360" w:lineRule="auto"/>
        <w:rPr>
          <w:rFonts w:ascii="Times New Roman" w:hAnsi="Times New Roman" w:cs="Times New Roman"/>
          <w:sz w:val="28"/>
          <w:szCs w:val="28"/>
        </w:rPr>
      </w:pPr>
    </w:p>
    <w:p w14:paraId="4505DD0B" w14:textId="77777777" w:rsidR="00953800" w:rsidRPr="00865CAE" w:rsidRDefault="00953800" w:rsidP="00E96AE3">
      <w:pPr>
        <w:spacing w:after="0" w:line="360" w:lineRule="auto"/>
        <w:rPr>
          <w:rFonts w:ascii="Times New Roman" w:hAnsi="Times New Roman" w:cs="Times New Roman"/>
          <w:sz w:val="28"/>
          <w:szCs w:val="28"/>
        </w:rPr>
      </w:pPr>
    </w:p>
    <w:p w14:paraId="0CFDBBCD" w14:textId="77777777" w:rsidR="00E96AE3" w:rsidRPr="00865CAE" w:rsidRDefault="00E96AE3" w:rsidP="000B3725">
      <w:pPr>
        <w:spacing w:after="0" w:line="360" w:lineRule="auto"/>
        <w:ind w:firstLine="709"/>
        <w:rPr>
          <w:rFonts w:ascii="Times New Roman" w:hAnsi="Times New Roman" w:cs="Times New Roman"/>
          <w:sz w:val="28"/>
          <w:szCs w:val="28"/>
        </w:rPr>
      </w:pPr>
    </w:p>
    <w:p w14:paraId="647D1ED6" w14:textId="6F5DE3EE" w:rsidR="00A75500" w:rsidRPr="008F3B36" w:rsidRDefault="00A75500" w:rsidP="008F3B36">
      <w:pPr>
        <w:rPr>
          <w:rFonts w:ascii="Times New Roman" w:hAnsi="Times New Roman" w:cs="Times New Roman"/>
          <w:sz w:val="32"/>
          <w:szCs w:val="28"/>
        </w:rPr>
      </w:pPr>
    </w:p>
    <w:sectPr w:rsidR="00A75500" w:rsidRPr="008F3B36" w:rsidSect="000B3725">
      <w:headerReference w:type="default" r:id="rId8"/>
      <w:footerReference w:type="default" r:id="rId9"/>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E605" w14:textId="77777777" w:rsidR="003E7DE2" w:rsidRDefault="003E7DE2" w:rsidP="007C3B5D">
      <w:pPr>
        <w:spacing w:after="0" w:line="240" w:lineRule="auto"/>
      </w:pPr>
      <w:r>
        <w:separator/>
      </w:r>
    </w:p>
  </w:endnote>
  <w:endnote w:type="continuationSeparator" w:id="0">
    <w:p w14:paraId="5AC62479" w14:textId="77777777" w:rsidR="003E7DE2" w:rsidRDefault="003E7DE2" w:rsidP="007C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 w:name="TimesNewRomanPS-ItalicMT">
    <w:altName w:val="MS Mincho"/>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B38E" w14:textId="2893F5D1" w:rsidR="008005AE" w:rsidRDefault="008005AE">
    <w:pPr>
      <w:pStyle w:val="af2"/>
      <w:jc w:val="right"/>
    </w:pPr>
  </w:p>
  <w:p w14:paraId="06C52CD9" w14:textId="77777777" w:rsidR="008005AE" w:rsidRDefault="008005AE" w:rsidP="00A7550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A353" w14:textId="77777777" w:rsidR="003E7DE2" w:rsidRDefault="003E7DE2" w:rsidP="007C3B5D">
      <w:pPr>
        <w:spacing w:after="0" w:line="240" w:lineRule="auto"/>
      </w:pPr>
      <w:r>
        <w:separator/>
      </w:r>
    </w:p>
  </w:footnote>
  <w:footnote w:type="continuationSeparator" w:id="0">
    <w:p w14:paraId="7F2D9189" w14:textId="77777777" w:rsidR="003E7DE2" w:rsidRDefault="003E7DE2" w:rsidP="007C3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235186"/>
      <w:docPartObj>
        <w:docPartGallery w:val="Page Numbers (Top of Page)"/>
        <w:docPartUnique/>
      </w:docPartObj>
    </w:sdtPr>
    <w:sdtEndPr/>
    <w:sdtContent>
      <w:p w14:paraId="721F316F" w14:textId="0C6046E6" w:rsidR="00865CAE" w:rsidRDefault="00865CAE">
        <w:pPr>
          <w:pStyle w:val="af0"/>
          <w:jc w:val="center"/>
        </w:pPr>
        <w:r>
          <w:fldChar w:fldCharType="begin"/>
        </w:r>
        <w:r>
          <w:instrText>PAGE   \* MERGEFORMAT</w:instrText>
        </w:r>
        <w:r>
          <w:fldChar w:fldCharType="separate"/>
        </w:r>
        <w:r>
          <w:t>2</w:t>
        </w:r>
        <w:r>
          <w:fldChar w:fldCharType="end"/>
        </w:r>
      </w:p>
    </w:sdtContent>
  </w:sdt>
  <w:p w14:paraId="5AFEC12F" w14:textId="77777777" w:rsidR="00865CAE" w:rsidRDefault="00865CA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EC1"/>
    <w:multiLevelType w:val="hybridMultilevel"/>
    <w:tmpl w:val="0E44A07A"/>
    <w:lvl w:ilvl="0" w:tplc="B8926514">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06D05"/>
    <w:multiLevelType w:val="hybridMultilevel"/>
    <w:tmpl w:val="34F064B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8D50938"/>
    <w:multiLevelType w:val="hybridMultilevel"/>
    <w:tmpl w:val="C83060E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4" w15:restartNumberingAfterBreak="0">
    <w:nsid w:val="0EE235D5"/>
    <w:multiLevelType w:val="hybridMultilevel"/>
    <w:tmpl w:val="E1EA88F6"/>
    <w:lvl w:ilvl="0" w:tplc="A39AEFA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AB6DB7"/>
    <w:multiLevelType w:val="hybridMultilevel"/>
    <w:tmpl w:val="A9C6B4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9AE5D5D"/>
    <w:multiLevelType w:val="hybridMultilevel"/>
    <w:tmpl w:val="4428F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AD2368"/>
    <w:multiLevelType w:val="hybridMultilevel"/>
    <w:tmpl w:val="4E64A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254921"/>
    <w:multiLevelType w:val="hybridMultilevel"/>
    <w:tmpl w:val="ED520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5E21AF"/>
    <w:multiLevelType w:val="hybridMultilevel"/>
    <w:tmpl w:val="271A5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1D4C91"/>
    <w:multiLevelType w:val="hybridMultilevel"/>
    <w:tmpl w:val="149E683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E9B2EFA"/>
    <w:multiLevelType w:val="hybridMultilevel"/>
    <w:tmpl w:val="BF220B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32454CE7"/>
    <w:multiLevelType w:val="hybridMultilevel"/>
    <w:tmpl w:val="B0960764"/>
    <w:lvl w:ilvl="0" w:tplc="B8926514">
      <w:start w:val="1"/>
      <w:numFmt w:val="upperRoman"/>
      <w:lvlText w:val="%1."/>
      <w:lvlJc w:val="left"/>
      <w:pPr>
        <w:ind w:left="1788" w:hanging="720"/>
      </w:pPr>
      <w:rPr>
        <w:rFonts w:eastAsiaTheme="minorEastAsia"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90E131A"/>
    <w:multiLevelType w:val="hybridMultilevel"/>
    <w:tmpl w:val="76C86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BF111E"/>
    <w:multiLevelType w:val="hybridMultilevel"/>
    <w:tmpl w:val="78386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452C1C"/>
    <w:multiLevelType w:val="hybridMultilevel"/>
    <w:tmpl w:val="B0960764"/>
    <w:lvl w:ilvl="0" w:tplc="B8926514">
      <w:start w:val="1"/>
      <w:numFmt w:val="upperRoman"/>
      <w:lvlText w:val="%1."/>
      <w:lvlJc w:val="left"/>
      <w:pPr>
        <w:ind w:left="1788" w:hanging="720"/>
      </w:pPr>
      <w:rPr>
        <w:rFonts w:eastAsiaTheme="minorEastAsia"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7107381"/>
    <w:multiLevelType w:val="hybridMultilevel"/>
    <w:tmpl w:val="ED520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CF2D87"/>
    <w:multiLevelType w:val="multilevel"/>
    <w:tmpl w:val="8E1E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5611C"/>
    <w:multiLevelType w:val="hybridMultilevel"/>
    <w:tmpl w:val="655AA6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A443BFB"/>
    <w:multiLevelType w:val="multilevel"/>
    <w:tmpl w:val="AEBC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545B34"/>
    <w:multiLevelType w:val="hybridMultilevel"/>
    <w:tmpl w:val="4428F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DF3924"/>
    <w:multiLevelType w:val="multilevel"/>
    <w:tmpl w:val="CE1A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5A6A21"/>
    <w:multiLevelType w:val="hybridMultilevel"/>
    <w:tmpl w:val="0E44A07A"/>
    <w:lvl w:ilvl="0" w:tplc="B8926514">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D837DB"/>
    <w:multiLevelType w:val="multilevel"/>
    <w:tmpl w:val="22A4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B25F09"/>
    <w:multiLevelType w:val="hybridMultilevel"/>
    <w:tmpl w:val="58285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9"/>
  </w:num>
  <w:num w:numId="3">
    <w:abstractNumId w:val="2"/>
  </w:num>
  <w:num w:numId="4">
    <w:abstractNumId w:val="12"/>
  </w:num>
  <w:num w:numId="5">
    <w:abstractNumId w:val="11"/>
  </w:num>
  <w:num w:numId="6">
    <w:abstractNumId w:val="1"/>
  </w:num>
  <w:num w:numId="7">
    <w:abstractNumId w:val="15"/>
  </w:num>
  <w:num w:numId="8">
    <w:abstractNumId w:val="21"/>
  </w:num>
  <w:num w:numId="9">
    <w:abstractNumId w:val="6"/>
  </w:num>
  <w:num w:numId="10">
    <w:abstractNumId w:val="9"/>
  </w:num>
  <w:num w:numId="11">
    <w:abstractNumId w:val="17"/>
  </w:num>
  <w:num w:numId="12">
    <w:abstractNumId w:val="5"/>
  </w:num>
  <w:num w:numId="13">
    <w:abstractNumId w:val="24"/>
  </w:num>
  <w:num w:numId="14">
    <w:abstractNumId w:val="20"/>
  </w:num>
  <w:num w:numId="15">
    <w:abstractNumId w:val="23"/>
  </w:num>
  <w:num w:numId="16">
    <w:abstractNumId w:val="18"/>
  </w:num>
  <w:num w:numId="17">
    <w:abstractNumId w:val="22"/>
  </w:num>
  <w:num w:numId="18">
    <w:abstractNumId w:val="16"/>
  </w:num>
  <w:num w:numId="19">
    <w:abstractNumId w:val="0"/>
  </w:num>
  <w:num w:numId="20">
    <w:abstractNumId w:val="13"/>
  </w:num>
  <w:num w:numId="21">
    <w:abstractNumId w:val="8"/>
  </w:num>
  <w:num w:numId="22">
    <w:abstractNumId w:val="3"/>
  </w:num>
  <w:num w:numId="23">
    <w:abstractNumId w:val="25"/>
  </w:num>
  <w:num w:numId="24">
    <w:abstractNumId w:val="4"/>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B1D"/>
    <w:rsid w:val="000057A7"/>
    <w:rsid w:val="00011620"/>
    <w:rsid w:val="00013B42"/>
    <w:rsid w:val="00013F75"/>
    <w:rsid w:val="000152CC"/>
    <w:rsid w:val="00021E9D"/>
    <w:rsid w:val="0002611A"/>
    <w:rsid w:val="000378F9"/>
    <w:rsid w:val="00045683"/>
    <w:rsid w:val="00061735"/>
    <w:rsid w:val="000A656C"/>
    <w:rsid w:val="000A6EEB"/>
    <w:rsid w:val="000A7FD8"/>
    <w:rsid w:val="000B33F7"/>
    <w:rsid w:val="000B3725"/>
    <w:rsid w:val="000B4FF6"/>
    <w:rsid w:val="000C5A50"/>
    <w:rsid w:val="000D241D"/>
    <w:rsid w:val="000D5772"/>
    <w:rsid w:val="000D7A7A"/>
    <w:rsid w:val="000E13B2"/>
    <w:rsid w:val="000E2E3A"/>
    <w:rsid w:val="001061B7"/>
    <w:rsid w:val="0013071E"/>
    <w:rsid w:val="001409F7"/>
    <w:rsid w:val="00160435"/>
    <w:rsid w:val="00162415"/>
    <w:rsid w:val="00193B1D"/>
    <w:rsid w:val="001A5AFF"/>
    <w:rsid w:val="001B6055"/>
    <w:rsid w:val="001C74C8"/>
    <w:rsid w:val="001C7C87"/>
    <w:rsid w:val="001E1C2D"/>
    <w:rsid w:val="001F6D73"/>
    <w:rsid w:val="002035DC"/>
    <w:rsid w:val="0025567D"/>
    <w:rsid w:val="00270F97"/>
    <w:rsid w:val="0028713B"/>
    <w:rsid w:val="002921A1"/>
    <w:rsid w:val="002A0154"/>
    <w:rsid w:val="002A0F07"/>
    <w:rsid w:val="002B1C20"/>
    <w:rsid w:val="002F7463"/>
    <w:rsid w:val="0030326A"/>
    <w:rsid w:val="00314D47"/>
    <w:rsid w:val="00346E06"/>
    <w:rsid w:val="00347FDB"/>
    <w:rsid w:val="003568D9"/>
    <w:rsid w:val="003624E0"/>
    <w:rsid w:val="00362C8D"/>
    <w:rsid w:val="003714C6"/>
    <w:rsid w:val="003731E8"/>
    <w:rsid w:val="003A48AE"/>
    <w:rsid w:val="003B0DE1"/>
    <w:rsid w:val="003B2AEE"/>
    <w:rsid w:val="003C412D"/>
    <w:rsid w:val="003E0FEB"/>
    <w:rsid w:val="003E7DE2"/>
    <w:rsid w:val="003F32C9"/>
    <w:rsid w:val="003F7109"/>
    <w:rsid w:val="00404EC6"/>
    <w:rsid w:val="004111F2"/>
    <w:rsid w:val="004118EF"/>
    <w:rsid w:val="00422978"/>
    <w:rsid w:val="00422BB9"/>
    <w:rsid w:val="00426C7A"/>
    <w:rsid w:val="0043290E"/>
    <w:rsid w:val="00437D62"/>
    <w:rsid w:val="00454E90"/>
    <w:rsid w:val="004606B2"/>
    <w:rsid w:val="0048093E"/>
    <w:rsid w:val="004C0471"/>
    <w:rsid w:val="004C61A3"/>
    <w:rsid w:val="004E3321"/>
    <w:rsid w:val="004E7687"/>
    <w:rsid w:val="0050034C"/>
    <w:rsid w:val="005034CE"/>
    <w:rsid w:val="0051141A"/>
    <w:rsid w:val="005168BF"/>
    <w:rsid w:val="00520E09"/>
    <w:rsid w:val="00532695"/>
    <w:rsid w:val="00552BC4"/>
    <w:rsid w:val="005744D4"/>
    <w:rsid w:val="0058310E"/>
    <w:rsid w:val="005A6C48"/>
    <w:rsid w:val="005F1B4B"/>
    <w:rsid w:val="00601469"/>
    <w:rsid w:val="006105CC"/>
    <w:rsid w:val="00632288"/>
    <w:rsid w:val="00635B2E"/>
    <w:rsid w:val="006418EB"/>
    <w:rsid w:val="00654081"/>
    <w:rsid w:val="00680B00"/>
    <w:rsid w:val="00685347"/>
    <w:rsid w:val="00686486"/>
    <w:rsid w:val="006B590B"/>
    <w:rsid w:val="006B745C"/>
    <w:rsid w:val="006C20CE"/>
    <w:rsid w:val="006C303B"/>
    <w:rsid w:val="006D544E"/>
    <w:rsid w:val="006E3617"/>
    <w:rsid w:val="006F2F29"/>
    <w:rsid w:val="00704C55"/>
    <w:rsid w:val="0071167D"/>
    <w:rsid w:val="00716EDD"/>
    <w:rsid w:val="007421AF"/>
    <w:rsid w:val="00751483"/>
    <w:rsid w:val="00755E81"/>
    <w:rsid w:val="00755FD1"/>
    <w:rsid w:val="00760761"/>
    <w:rsid w:val="00763FA4"/>
    <w:rsid w:val="007772F5"/>
    <w:rsid w:val="007862ED"/>
    <w:rsid w:val="007A0D9A"/>
    <w:rsid w:val="007C3B5D"/>
    <w:rsid w:val="007C6536"/>
    <w:rsid w:val="007C685E"/>
    <w:rsid w:val="007D1294"/>
    <w:rsid w:val="007D4667"/>
    <w:rsid w:val="007E3D24"/>
    <w:rsid w:val="007E5390"/>
    <w:rsid w:val="008005AE"/>
    <w:rsid w:val="008119F8"/>
    <w:rsid w:val="008235CF"/>
    <w:rsid w:val="00824CA1"/>
    <w:rsid w:val="00834325"/>
    <w:rsid w:val="008353E2"/>
    <w:rsid w:val="00840FD3"/>
    <w:rsid w:val="00852CC3"/>
    <w:rsid w:val="00853108"/>
    <w:rsid w:val="00856B84"/>
    <w:rsid w:val="00865CAE"/>
    <w:rsid w:val="00872552"/>
    <w:rsid w:val="00877BFE"/>
    <w:rsid w:val="008A2BBB"/>
    <w:rsid w:val="008B02B3"/>
    <w:rsid w:val="008B4E3A"/>
    <w:rsid w:val="008B78A4"/>
    <w:rsid w:val="008C7206"/>
    <w:rsid w:val="008E776C"/>
    <w:rsid w:val="008F3B36"/>
    <w:rsid w:val="00901937"/>
    <w:rsid w:val="00905F65"/>
    <w:rsid w:val="00915890"/>
    <w:rsid w:val="00927308"/>
    <w:rsid w:val="00932605"/>
    <w:rsid w:val="00946FD0"/>
    <w:rsid w:val="00953800"/>
    <w:rsid w:val="00954C89"/>
    <w:rsid w:val="009644F8"/>
    <w:rsid w:val="0098142F"/>
    <w:rsid w:val="009A57D2"/>
    <w:rsid w:val="009D18DF"/>
    <w:rsid w:val="009E1348"/>
    <w:rsid w:val="009F62E9"/>
    <w:rsid w:val="00A03775"/>
    <w:rsid w:val="00A34B6E"/>
    <w:rsid w:val="00A3628F"/>
    <w:rsid w:val="00A37318"/>
    <w:rsid w:val="00A37591"/>
    <w:rsid w:val="00A52427"/>
    <w:rsid w:val="00A62C6A"/>
    <w:rsid w:val="00A63D33"/>
    <w:rsid w:val="00A75500"/>
    <w:rsid w:val="00A77BE9"/>
    <w:rsid w:val="00A80247"/>
    <w:rsid w:val="00A82BA4"/>
    <w:rsid w:val="00A933C3"/>
    <w:rsid w:val="00A9669F"/>
    <w:rsid w:val="00AC1D42"/>
    <w:rsid w:val="00AD3090"/>
    <w:rsid w:val="00AD5F28"/>
    <w:rsid w:val="00AF52D9"/>
    <w:rsid w:val="00B1700C"/>
    <w:rsid w:val="00B24341"/>
    <w:rsid w:val="00B36F90"/>
    <w:rsid w:val="00B45D41"/>
    <w:rsid w:val="00B50195"/>
    <w:rsid w:val="00B630AB"/>
    <w:rsid w:val="00B765CF"/>
    <w:rsid w:val="00B973E9"/>
    <w:rsid w:val="00BA4509"/>
    <w:rsid w:val="00BA4CC9"/>
    <w:rsid w:val="00BB047F"/>
    <w:rsid w:val="00BB140F"/>
    <w:rsid w:val="00BB328D"/>
    <w:rsid w:val="00BB34C6"/>
    <w:rsid w:val="00BB51A2"/>
    <w:rsid w:val="00BB733C"/>
    <w:rsid w:val="00BE7357"/>
    <w:rsid w:val="00C0178B"/>
    <w:rsid w:val="00C053D9"/>
    <w:rsid w:val="00C148D9"/>
    <w:rsid w:val="00C33167"/>
    <w:rsid w:val="00C335CF"/>
    <w:rsid w:val="00C33F75"/>
    <w:rsid w:val="00C37D2C"/>
    <w:rsid w:val="00C44DE2"/>
    <w:rsid w:val="00C5350B"/>
    <w:rsid w:val="00C57103"/>
    <w:rsid w:val="00C63915"/>
    <w:rsid w:val="00C8060B"/>
    <w:rsid w:val="00C9525D"/>
    <w:rsid w:val="00C96F9A"/>
    <w:rsid w:val="00CC78A6"/>
    <w:rsid w:val="00CF4EC4"/>
    <w:rsid w:val="00D0136C"/>
    <w:rsid w:val="00D101F0"/>
    <w:rsid w:val="00D14DF7"/>
    <w:rsid w:val="00D41DFB"/>
    <w:rsid w:val="00D42CDC"/>
    <w:rsid w:val="00D4453C"/>
    <w:rsid w:val="00D4545F"/>
    <w:rsid w:val="00D54351"/>
    <w:rsid w:val="00D8293A"/>
    <w:rsid w:val="00D83BEF"/>
    <w:rsid w:val="00D9286D"/>
    <w:rsid w:val="00D949BA"/>
    <w:rsid w:val="00DA6090"/>
    <w:rsid w:val="00DB2664"/>
    <w:rsid w:val="00DD259E"/>
    <w:rsid w:val="00DD399A"/>
    <w:rsid w:val="00DD3E4D"/>
    <w:rsid w:val="00DE09DD"/>
    <w:rsid w:val="00E00E4C"/>
    <w:rsid w:val="00E128E8"/>
    <w:rsid w:val="00E242A9"/>
    <w:rsid w:val="00E411D9"/>
    <w:rsid w:val="00E65966"/>
    <w:rsid w:val="00E67AEE"/>
    <w:rsid w:val="00E96AE3"/>
    <w:rsid w:val="00EA7811"/>
    <w:rsid w:val="00EB4BB3"/>
    <w:rsid w:val="00EC0F2A"/>
    <w:rsid w:val="00EC26AD"/>
    <w:rsid w:val="00EF3611"/>
    <w:rsid w:val="00F04E92"/>
    <w:rsid w:val="00F10A0F"/>
    <w:rsid w:val="00F2621E"/>
    <w:rsid w:val="00F42179"/>
    <w:rsid w:val="00F8585F"/>
    <w:rsid w:val="00F960C9"/>
    <w:rsid w:val="00FA7B64"/>
    <w:rsid w:val="00FB53FD"/>
    <w:rsid w:val="00FC0268"/>
    <w:rsid w:val="00FC10B9"/>
    <w:rsid w:val="00FD2E03"/>
    <w:rsid w:val="00FE079C"/>
    <w:rsid w:val="00FE1611"/>
    <w:rsid w:val="00FE296A"/>
    <w:rsid w:val="00FF47A6"/>
    <w:rsid w:val="00FF4C2D"/>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CD74"/>
  <w15:docId w15:val="{0942F7CE-76B6-4757-8B76-2EA25A05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2">
    <w:name w:val="heading 2"/>
    <w:basedOn w:val="a0"/>
    <w:link w:val="20"/>
    <w:uiPriority w:val="9"/>
    <w:qFormat/>
    <w:rsid w:val="001B60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0"/>
    <w:next w:val="a0"/>
    <w:link w:val="40"/>
    <w:uiPriority w:val="9"/>
    <w:semiHidden/>
    <w:unhideWhenUsed/>
    <w:qFormat/>
    <w:rsid w:val="00AC1D4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AC1D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21">
    <w:name w:val="fontstyle21"/>
    <w:basedOn w:val="a1"/>
    <w:rsid w:val="00D4453C"/>
    <w:rPr>
      <w:rFonts w:ascii="TimesNewRomanPSMT" w:hAnsi="TimesNewRomanPSMT" w:hint="default"/>
      <w:b w:val="0"/>
      <w:bCs w:val="0"/>
      <w:i w:val="0"/>
      <w:iCs w:val="0"/>
      <w:color w:val="000000"/>
      <w:sz w:val="22"/>
      <w:szCs w:val="22"/>
    </w:rPr>
  </w:style>
  <w:style w:type="character" w:customStyle="1" w:styleId="fontstyle31">
    <w:name w:val="fontstyle31"/>
    <w:basedOn w:val="a1"/>
    <w:rsid w:val="00D4545F"/>
    <w:rPr>
      <w:rFonts w:ascii="TimesNewRomanPS-BoldItalicMT" w:hAnsi="TimesNewRomanPS-BoldItalicMT" w:hint="default"/>
      <w:b/>
      <w:bCs/>
      <w:i/>
      <w:iCs/>
      <w:color w:val="000000"/>
      <w:sz w:val="22"/>
      <w:szCs w:val="22"/>
    </w:rPr>
  </w:style>
  <w:style w:type="character" w:customStyle="1" w:styleId="fontstyle41">
    <w:name w:val="fontstyle41"/>
    <w:basedOn w:val="a1"/>
    <w:rsid w:val="00D4545F"/>
    <w:rPr>
      <w:rFonts w:ascii="TimesNewRomanPS-ItalicMT" w:hAnsi="TimesNewRomanPS-ItalicMT" w:hint="default"/>
      <w:b w:val="0"/>
      <w:bCs w:val="0"/>
      <w:i/>
      <w:iCs/>
      <w:color w:val="000000"/>
      <w:sz w:val="22"/>
      <w:szCs w:val="22"/>
    </w:rPr>
  </w:style>
  <w:style w:type="character" w:customStyle="1" w:styleId="fontstyle01">
    <w:name w:val="fontstyle01"/>
    <w:basedOn w:val="a1"/>
    <w:rsid w:val="005034CE"/>
    <w:rPr>
      <w:rFonts w:ascii="TimesNewRomanPS-BoldMT" w:hAnsi="TimesNewRomanPS-BoldMT" w:hint="default"/>
      <w:b/>
      <w:bCs/>
      <w:i w:val="0"/>
      <w:iCs w:val="0"/>
      <w:color w:val="000000"/>
      <w:sz w:val="22"/>
      <w:szCs w:val="22"/>
    </w:rPr>
  </w:style>
  <w:style w:type="paragraph" w:styleId="a4">
    <w:name w:val="List Paragraph"/>
    <w:basedOn w:val="a0"/>
    <w:uiPriority w:val="34"/>
    <w:qFormat/>
    <w:rsid w:val="001C7C87"/>
    <w:pPr>
      <w:ind w:left="720"/>
    </w:pPr>
    <w:rPr>
      <w:rFonts w:ascii="Calibri" w:eastAsia="Times New Roman" w:hAnsi="Calibri" w:cs="Calibri"/>
    </w:rPr>
  </w:style>
  <w:style w:type="paragraph" w:styleId="21">
    <w:name w:val="Body Text Indent 2"/>
    <w:basedOn w:val="a0"/>
    <w:link w:val="22"/>
    <w:semiHidden/>
    <w:rsid w:val="00A37318"/>
    <w:pPr>
      <w:spacing w:before="60" w:after="0" w:line="252"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1"/>
    <w:link w:val="21"/>
    <w:semiHidden/>
    <w:rsid w:val="00A37318"/>
    <w:rPr>
      <w:rFonts w:ascii="Times New Roman" w:eastAsia="Times New Roman" w:hAnsi="Times New Roman" w:cs="Times New Roman"/>
      <w:sz w:val="24"/>
      <w:szCs w:val="20"/>
    </w:rPr>
  </w:style>
  <w:style w:type="paragraph" w:styleId="a5">
    <w:name w:val="Body Text Indent"/>
    <w:basedOn w:val="a0"/>
    <w:link w:val="a6"/>
    <w:uiPriority w:val="99"/>
    <w:semiHidden/>
    <w:unhideWhenUsed/>
    <w:rsid w:val="00A3731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1"/>
    <w:link w:val="a5"/>
    <w:uiPriority w:val="99"/>
    <w:semiHidden/>
    <w:rsid w:val="00A37318"/>
    <w:rPr>
      <w:rFonts w:ascii="Times New Roman" w:eastAsia="Times New Roman" w:hAnsi="Times New Roman" w:cs="Times New Roman"/>
      <w:sz w:val="24"/>
      <w:szCs w:val="24"/>
    </w:rPr>
  </w:style>
  <w:style w:type="paragraph" w:customStyle="1" w:styleId="Default">
    <w:name w:val="Default"/>
    <w:rsid w:val="00635B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Hyperlink"/>
    <w:basedOn w:val="a1"/>
    <w:uiPriority w:val="99"/>
    <w:unhideWhenUsed/>
    <w:rsid w:val="00954C89"/>
    <w:rPr>
      <w:color w:val="0000FF" w:themeColor="hyperlink"/>
      <w:u w:val="single"/>
    </w:rPr>
  </w:style>
  <w:style w:type="table" w:styleId="a8">
    <w:name w:val="Table Grid"/>
    <w:basedOn w:val="a2"/>
    <w:uiPriority w:val="59"/>
    <w:rsid w:val="00786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0"/>
    <w:uiPriority w:val="99"/>
    <w:unhideWhenUsed/>
    <w:rsid w:val="00601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uiPriority w:val="9"/>
    <w:rsid w:val="001B6055"/>
    <w:rPr>
      <w:rFonts w:ascii="Times New Roman" w:eastAsia="Times New Roman" w:hAnsi="Times New Roman" w:cs="Times New Roman"/>
      <w:b/>
      <w:bCs/>
      <w:sz w:val="36"/>
      <w:szCs w:val="36"/>
    </w:rPr>
  </w:style>
  <w:style w:type="character" w:styleId="aa">
    <w:name w:val="Emphasis"/>
    <w:basedOn w:val="a1"/>
    <w:uiPriority w:val="20"/>
    <w:qFormat/>
    <w:rsid w:val="001B6055"/>
    <w:rPr>
      <w:i/>
      <w:iCs/>
    </w:rPr>
  </w:style>
  <w:style w:type="paragraph" w:customStyle="1" w:styleId="podzagolovok">
    <w:name w:val="podzagolovok"/>
    <w:basedOn w:val="a0"/>
    <w:rsid w:val="001B6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1"/>
    <w:link w:val="4"/>
    <w:uiPriority w:val="9"/>
    <w:semiHidden/>
    <w:rsid w:val="00AC1D42"/>
    <w:rPr>
      <w:rFonts w:asciiTheme="majorHAnsi" w:eastAsiaTheme="majorEastAsia" w:hAnsiTheme="majorHAnsi" w:cstheme="majorBidi"/>
      <w:i/>
      <w:iCs/>
      <w:color w:val="365F91" w:themeColor="accent1" w:themeShade="BF"/>
    </w:rPr>
  </w:style>
  <w:style w:type="character" w:customStyle="1" w:styleId="50">
    <w:name w:val="Заголовок 5 Знак"/>
    <w:basedOn w:val="a1"/>
    <w:link w:val="5"/>
    <w:uiPriority w:val="9"/>
    <w:semiHidden/>
    <w:rsid w:val="00AC1D42"/>
    <w:rPr>
      <w:rFonts w:asciiTheme="majorHAnsi" w:eastAsiaTheme="majorEastAsia" w:hAnsiTheme="majorHAnsi" w:cstheme="majorBidi"/>
      <w:color w:val="365F91" w:themeColor="accent1" w:themeShade="BF"/>
    </w:rPr>
  </w:style>
  <w:style w:type="character" w:styleId="ab">
    <w:name w:val="Strong"/>
    <w:basedOn w:val="a1"/>
    <w:uiPriority w:val="22"/>
    <w:qFormat/>
    <w:rsid w:val="00853108"/>
    <w:rPr>
      <w:b/>
      <w:bCs/>
    </w:rPr>
  </w:style>
  <w:style w:type="paragraph" w:customStyle="1" w:styleId="a">
    <w:name w:val="Перечень"/>
    <w:basedOn w:val="a0"/>
    <w:next w:val="a0"/>
    <w:link w:val="ac"/>
    <w:qFormat/>
    <w:rsid w:val="007C3B5D"/>
    <w:pPr>
      <w:numPr>
        <w:numId w:val="2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c">
    <w:name w:val="Перечень Знак"/>
    <w:link w:val="a"/>
    <w:rsid w:val="007C3B5D"/>
    <w:rPr>
      <w:rFonts w:ascii="Times New Roman" w:eastAsia="Calibri" w:hAnsi="Times New Roman" w:cs="Times New Roman"/>
      <w:sz w:val="28"/>
      <w:u w:color="000000"/>
      <w:bdr w:val="nil"/>
    </w:rPr>
  </w:style>
  <w:style w:type="character" w:styleId="ad">
    <w:name w:val="footnote reference"/>
    <w:rsid w:val="007C3B5D"/>
    <w:rPr>
      <w:rFonts w:cs="Times New Roman"/>
      <w:vertAlign w:val="superscript"/>
    </w:rPr>
  </w:style>
  <w:style w:type="paragraph" w:styleId="ae">
    <w:name w:val="footnote text"/>
    <w:aliases w:val="Знак6,F1"/>
    <w:basedOn w:val="a0"/>
    <w:link w:val="af"/>
    <w:rsid w:val="007C3B5D"/>
    <w:pPr>
      <w:spacing w:after="0" w:line="360" w:lineRule="auto"/>
    </w:pPr>
    <w:rPr>
      <w:rFonts w:ascii="Times New Roman" w:eastAsia="Times New Roman" w:hAnsi="Times New Roman" w:cs="Times New Roman"/>
      <w:sz w:val="20"/>
      <w:szCs w:val="20"/>
    </w:rPr>
  </w:style>
  <w:style w:type="character" w:customStyle="1" w:styleId="af">
    <w:name w:val="Текст сноски Знак"/>
    <w:aliases w:val="Знак6 Знак,F1 Знак"/>
    <w:basedOn w:val="a1"/>
    <w:link w:val="ae"/>
    <w:rsid w:val="007C3B5D"/>
    <w:rPr>
      <w:rFonts w:ascii="Times New Roman" w:eastAsia="Times New Roman" w:hAnsi="Times New Roman" w:cs="Times New Roman"/>
      <w:sz w:val="20"/>
      <w:szCs w:val="20"/>
    </w:rPr>
  </w:style>
  <w:style w:type="paragraph" w:styleId="af0">
    <w:name w:val="header"/>
    <w:basedOn w:val="a0"/>
    <w:link w:val="af1"/>
    <w:uiPriority w:val="99"/>
    <w:unhideWhenUsed/>
    <w:rsid w:val="00A75500"/>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A75500"/>
  </w:style>
  <w:style w:type="paragraph" w:styleId="af2">
    <w:name w:val="footer"/>
    <w:basedOn w:val="a0"/>
    <w:link w:val="af3"/>
    <w:uiPriority w:val="99"/>
    <w:unhideWhenUsed/>
    <w:rsid w:val="00A75500"/>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A7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173">
      <w:bodyDiv w:val="1"/>
      <w:marLeft w:val="0"/>
      <w:marRight w:val="0"/>
      <w:marTop w:val="0"/>
      <w:marBottom w:val="0"/>
      <w:divBdr>
        <w:top w:val="none" w:sz="0" w:space="0" w:color="auto"/>
        <w:left w:val="none" w:sz="0" w:space="0" w:color="auto"/>
        <w:bottom w:val="none" w:sz="0" w:space="0" w:color="auto"/>
        <w:right w:val="none" w:sz="0" w:space="0" w:color="auto"/>
      </w:divBdr>
    </w:div>
    <w:div w:id="209805709">
      <w:bodyDiv w:val="1"/>
      <w:marLeft w:val="0"/>
      <w:marRight w:val="0"/>
      <w:marTop w:val="0"/>
      <w:marBottom w:val="0"/>
      <w:divBdr>
        <w:top w:val="none" w:sz="0" w:space="0" w:color="auto"/>
        <w:left w:val="none" w:sz="0" w:space="0" w:color="auto"/>
        <w:bottom w:val="none" w:sz="0" w:space="0" w:color="auto"/>
        <w:right w:val="none" w:sz="0" w:space="0" w:color="auto"/>
      </w:divBdr>
    </w:div>
    <w:div w:id="264316054">
      <w:bodyDiv w:val="1"/>
      <w:marLeft w:val="0"/>
      <w:marRight w:val="0"/>
      <w:marTop w:val="0"/>
      <w:marBottom w:val="0"/>
      <w:divBdr>
        <w:top w:val="none" w:sz="0" w:space="0" w:color="auto"/>
        <w:left w:val="none" w:sz="0" w:space="0" w:color="auto"/>
        <w:bottom w:val="none" w:sz="0" w:space="0" w:color="auto"/>
        <w:right w:val="none" w:sz="0" w:space="0" w:color="auto"/>
      </w:divBdr>
    </w:div>
    <w:div w:id="334765995">
      <w:bodyDiv w:val="1"/>
      <w:marLeft w:val="0"/>
      <w:marRight w:val="0"/>
      <w:marTop w:val="0"/>
      <w:marBottom w:val="0"/>
      <w:divBdr>
        <w:top w:val="none" w:sz="0" w:space="0" w:color="auto"/>
        <w:left w:val="none" w:sz="0" w:space="0" w:color="auto"/>
        <w:bottom w:val="none" w:sz="0" w:space="0" w:color="auto"/>
        <w:right w:val="none" w:sz="0" w:space="0" w:color="auto"/>
      </w:divBdr>
    </w:div>
    <w:div w:id="719747136">
      <w:bodyDiv w:val="1"/>
      <w:marLeft w:val="0"/>
      <w:marRight w:val="0"/>
      <w:marTop w:val="0"/>
      <w:marBottom w:val="0"/>
      <w:divBdr>
        <w:top w:val="none" w:sz="0" w:space="0" w:color="auto"/>
        <w:left w:val="none" w:sz="0" w:space="0" w:color="auto"/>
        <w:bottom w:val="none" w:sz="0" w:space="0" w:color="auto"/>
        <w:right w:val="none" w:sz="0" w:space="0" w:color="auto"/>
      </w:divBdr>
    </w:div>
    <w:div w:id="770587435">
      <w:bodyDiv w:val="1"/>
      <w:marLeft w:val="0"/>
      <w:marRight w:val="0"/>
      <w:marTop w:val="0"/>
      <w:marBottom w:val="0"/>
      <w:divBdr>
        <w:top w:val="none" w:sz="0" w:space="0" w:color="auto"/>
        <w:left w:val="none" w:sz="0" w:space="0" w:color="auto"/>
        <w:bottom w:val="none" w:sz="0" w:space="0" w:color="auto"/>
        <w:right w:val="none" w:sz="0" w:space="0" w:color="auto"/>
      </w:divBdr>
    </w:div>
    <w:div w:id="793405879">
      <w:bodyDiv w:val="1"/>
      <w:marLeft w:val="0"/>
      <w:marRight w:val="0"/>
      <w:marTop w:val="0"/>
      <w:marBottom w:val="0"/>
      <w:divBdr>
        <w:top w:val="none" w:sz="0" w:space="0" w:color="auto"/>
        <w:left w:val="none" w:sz="0" w:space="0" w:color="auto"/>
        <w:bottom w:val="none" w:sz="0" w:space="0" w:color="auto"/>
        <w:right w:val="none" w:sz="0" w:space="0" w:color="auto"/>
      </w:divBdr>
    </w:div>
    <w:div w:id="877667121">
      <w:bodyDiv w:val="1"/>
      <w:marLeft w:val="0"/>
      <w:marRight w:val="0"/>
      <w:marTop w:val="0"/>
      <w:marBottom w:val="0"/>
      <w:divBdr>
        <w:top w:val="none" w:sz="0" w:space="0" w:color="auto"/>
        <w:left w:val="none" w:sz="0" w:space="0" w:color="auto"/>
        <w:bottom w:val="none" w:sz="0" w:space="0" w:color="auto"/>
        <w:right w:val="none" w:sz="0" w:space="0" w:color="auto"/>
      </w:divBdr>
    </w:div>
    <w:div w:id="1195339061">
      <w:bodyDiv w:val="1"/>
      <w:marLeft w:val="0"/>
      <w:marRight w:val="0"/>
      <w:marTop w:val="0"/>
      <w:marBottom w:val="0"/>
      <w:divBdr>
        <w:top w:val="none" w:sz="0" w:space="0" w:color="auto"/>
        <w:left w:val="none" w:sz="0" w:space="0" w:color="auto"/>
        <w:bottom w:val="none" w:sz="0" w:space="0" w:color="auto"/>
        <w:right w:val="none" w:sz="0" w:space="0" w:color="auto"/>
      </w:divBdr>
    </w:div>
    <w:div w:id="1240946451">
      <w:bodyDiv w:val="1"/>
      <w:marLeft w:val="0"/>
      <w:marRight w:val="0"/>
      <w:marTop w:val="0"/>
      <w:marBottom w:val="0"/>
      <w:divBdr>
        <w:top w:val="none" w:sz="0" w:space="0" w:color="auto"/>
        <w:left w:val="none" w:sz="0" w:space="0" w:color="auto"/>
        <w:bottom w:val="none" w:sz="0" w:space="0" w:color="auto"/>
        <w:right w:val="none" w:sz="0" w:space="0" w:color="auto"/>
      </w:divBdr>
    </w:div>
    <w:div w:id="1813523309">
      <w:bodyDiv w:val="1"/>
      <w:marLeft w:val="0"/>
      <w:marRight w:val="0"/>
      <w:marTop w:val="0"/>
      <w:marBottom w:val="0"/>
      <w:divBdr>
        <w:top w:val="none" w:sz="0" w:space="0" w:color="auto"/>
        <w:left w:val="none" w:sz="0" w:space="0" w:color="auto"/>
        <w:bottom w:val="none" w:sz="0" w:space="0" w:color="auto"/>
        <w:right w:val="none" w:sz="0" w:space="0" w:color="auto"/>
      </w:divBdr>
    </w:div>
    <w:div w:id="1833177201">
      <w:bodyDiv w:val="1"/>
      <w:marLeft w:val="0"/>
      <w:marRight w:val="0"/>
      <w:marTop w:val="0"/>
      <w:marBottom w:val="0"/>
      <w:divBdr>
        <w:top w:val="none" w:sz="0" w:space="0" w:color="auto"/>
        <w:left w:val="none" w:sz="0" w:space="0" w:color="auto"/>
        <w:bottom w:val="none" w:sz="0" w:space="0" w:color="auto"/>
        <w:right w:val="none" w:sz="0" w:space="0" w:color="auto"/>
      </w:divBdr>
    </w:div>
    <w:div w:id="21409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F2C9E-8151-4289-94A5-6947D754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14</Pages>
  <Words>2152</Words>
  <Characters>12272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20</cp:revision>
  <cp:lastPrinted>2018-06-07T18:21:00Z</cp:lastPrinted>
  <dcterms:created xsi:type="dcterms:W3CDTF">2019-10-19T05:34:00Z</dcterms:created>
  <dcterms:modified xsi:type="dcterms:W3CDTF">2023-10-16T19:36:00Z</dcterms:modified>
</cp:coreProperties>
</file>