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A2" w:rsidRDefault="00271AA2" w:rsidP="00271A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общеобразовательное автономное учреждение </w:t>
      </w:r>
    </w:p>
    <w:p w:rsidR="00271AA2" w:rsidRDefault="00271AA2" w:rsidP="00271A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«Гимназия №2 г. Орска»</w:t>
      </w: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1358"/>
        <w:gridCol w:w="4377"/>
      </w:tblGrid>
      <w:tr w:rsidR="00271AA2" w:rsidTr="00F90E60">
        <w:tc>
          <w:tcPr>
            <w:tcW w:w="3936" w:type="dxa"/>
            <w:hideMark/>
          </w:tcPr>
          <w:p w:rsidR="00271AA2" w:rsidRDefault="00271AA2" w:rsidP="00F90E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на заседании</w:t>
            </w:r>
          </w:p>
          <w:p w:rsidR="00271AA2" w:rsidRDefault="00271AA2" w:rsidP="00F90E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методического совета </w:t>
            </w:r>
          </w:p>
          <w:p w:rsidR="00271AA2" w:rsidRDefault="00271AA2" w:rsidP="00F90E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 20____ г.</w:t>
            </w:r>
          </w:p>
          <w:p w:rsidR="00271AA2" w:rsidRDefault="00271AA2" w:rsidP="00F90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271AA2" w:rsidRDefault="00271AA2" w:rsidP="00F90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71AA2" w:rsidRDefault="00271AA2" w:rsidP="00F90E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71AA2" w:rsidRDefault="00271AA2" w:rsidP="00F90E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МОАУ «Гимназия №2 г. Орска»</w:t>
            </w:r>
          </w:p>
          <w:p w:rsidR="00271AA2" w:rsidRDefault="00271AA2" w:rsidP="00F90E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_________Н.В. Кривощекова</w:t>
            </w:r>
          </w:p>
          <w:p w:rsidR="00271AA2" w:rsidRDefault="00271AA2" w:rsidP="00F90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______</w:t>
            </w:r>
          </w:p>
          <w:p w:rsidR="00271AA2" w:rsidRDefault="00271AA2" w:rsidP="00F90E6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 20____ г.</w:t>
            </w:r>
          </w:p>
          <w:p w:rsidR="00271AA2" w:rsidRDefault="00271AA2" w:rsidP="00F90E60">
            <w:pPr>
              <w:rPr>
                <w:sz w:val="28"/>
                <w:szCs w:val="28"/>
              </w:rPr>
            </w:pPr>
          </w:p>
        </w:tc>
      </w:tr>
    </w:tbl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AA2" w:rsidRDefault="00271AA2" w:rsidP="00271AA2">
      <w:pPr>
        <w:shd w:val="clear" w:color="auto" w:fill="FFFFFF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общеобразовательная</w:t>
      </w:r>
    </w:p>
    <w:p w:rsidR="00271AA2" w:rsidRDefault="00271AA2" w:rsidP="00271AA2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общеразвивающая программа </w:t>
      </w:r>
    </w:p>
    <w:p w:rsidR="00271AA2" w:rsidRDefault="00045833" w:rsidP="00271AA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творческой направленности</w:t>
      </w: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45833">
        <w:rPr>
          <w:sz w:val="28"/>
          <w:szCs w:val="28"/>
        </w:rPr>
        <w:t>Театр в гимназии</w:t>
      </w:r>
      <w:r>
        <w:rPr>
          <w:sz w:val="28"/>
          <w:szCs w:val="28"/>
        </w:rPr>
        <w:t>»</w:t>
      </w: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</w:t>
      </w:r>
      <w:r w:rsidR="00045833">
        <w:rPr>
          <w:sz w:val="28"/>
          <w:szCs w:val="28"/>
        </w:rPr>
        <w:t>11-17</w:t>
      </w:r>
      <w:r>
        <w:rPr>
          <w:sz w:val="28"/>
          <w:szCs w:val="28"/>
        </w:rPr>
        <w:t xml:space="preserve"> лет</w:t>
      </w: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ind w:left="623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Автор-составитель:</w:t>
      </w:r>
    </w:p>
    <w:p w:rsidR="00271AA2" w:rsidRDefault="00271AA2" w:rsidP="00271AA2">
      <w:pPr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Ярцева Наталья Александровна,</w:t>
      </w:r>
    </w:p>
    <w:p w:rsidR="00271AA2" w:rsidRDefault="00271AA2" w:rsidP="00271AA2">
      <w:pPr>
        <w:shd w:val="clear" w:color="auto" w:fill="FFFFFF"/>
        <w:ind w:left="6237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воспитательной работе, </w:t>
      </w:r>
    </w:p>
    <w:p w:rsidR="00271AA2" w:rsidRDefault="00271AA2" w:rsidP="00271AA2">
      <w:pPr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271AA2" w:rsidRDefault="00271AA2" w:rsidP="00271AA2">
      <w:pPr>
        <w:shd w:val="clear" w:color="auto" w:fill="FFFFFF"/>
        <w:ind w:left="6237"/>
        <w:rPr>
          <w:sz w:val="28"/>
          <w:szCs w:val="28"/>
        </w:rPr>
      </w:pPr>
      <w:r>
        <w:rPr>
          <w:sz w:val="28"/>
          <w:szCs w:val="28"/>
        </w:rPr>
        <w:t>1 категории</w:t>
      </w:r>
    </w:p>
    <w:p w:rsidR="00271AA2" w:rsidRDefault="00271AA2" w:rsidP="00271AA2">
      <w:pPr>
        <w:shd w:val="clear" w:color="auto" w:fill="FFFFFF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</w:p>
    <w:p w:rsidR="00271AA2" w:rsidRDefault="00271AA2" w:rsidP="00271AA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г. Орск, 2023 г.</w:t>
      </w:r>
    </w:p>
    <w:p w:rsidR="00C9655B" w:rsidRPr="004E5A79" w:rsidRDefault="00C9655B" w:rsidP="004E5A79">
      <w:pPr>
        <w:jc w:val="both"/>
        <w:rPr>
          <w:sz w:val="28"/>
          <w:szCs w:val="28"/>
        </w:rPr>
        <w:sectPr w:rsidR="00C9655B" w:rsidRPr="004E5A79" w:rsidSect="004E5A7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9655B" w:rsidRPr="004E5A79" w:rsidRDefault="00C27F99" w:rsidP="004E5A79">
      <w:pPr>
        <w:ind w:firstLine="720"/>
        <w:jc w:val="center"/>
        <w:rPr>
          <w:b/>
          <w:sz w:val="28"/>
          <w:szCs w:val="28"/>
        </w:rPr>
      </w:pPr>
      <w:r w:rsidRPr="004E5A79">
        <w:rPr>
          <w:b/>
          <w:sz w:val="28"/>
          <w:szCs w:val="28"/>
        </w:rPr>
        <w:lastRenderedPageBreak/>
        <w:t>ПОЯСНИТЕЛЬНАЯ ЗАПИСКА</w:t>
      </w:r>
    </w:p>
    <w:p w:rsid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Программа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реализует общекультурное (художественно-эстетическое) направление для учащихся</w:t>
      </w:r>
      <w:r w:rsidRPr="004E5A79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bookmarkStart w:id="0" w:name="_GoBack"/>
      <w:bookmarkEnd w:id="0"/>
      <w:r w:rsidRPr="004E5A79">
        <w:rPr>
          <w:sz w:val="28"/>
          <w:szCs w:val="28"/>
        </w:rPr>
        <w:t>5-11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классов</w:t>
      </w:r>
      <w:r w:rsidR="004E5A79">
        <w:rPr>
          <w:sz w:val="28"/>
          <w:szCs w:val="28"/>
        </w:rPr>
        <w:t xml:space="preserve">. </w:t>
      </w:r>
    </w:p>
    <w:p w:rsid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Отличительной особенностью данной программы является синтез типовых образовательных</w:t>
      </w:r>
      <w:r w:rsidRPr="004E5A79">
        <w:rPr>
          <w:spacing w:val="-58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 по всеобщему и специальному театральному образованию и современных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обра</w:t>
      </w:r>
      <w:r w:rsidRPr="004E5A79">
        <w:rPr>
          <w:sz w:val="28"/>
          <w:szCs w:val="28"/>
        </w:rPr>
        <w:t>зовательных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технологий.</w:t>
      </w:r>
      <w:r w:rsidR="004E5A79">
        <w:rPr>
          <w:sz w:val="28"/>
          <w:szCs w:val="28"/>
        </w:rPr>
        <w:t xml:space="preserve"> 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Театр - это волшебный мир искусства, где нужны самые разные способности. И поэтому, можно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не только развивать эти способности, но и с детского возраста прививать любовь к театральному</w:t>
      </w:r>
      <w:r w:rsidRPr="004E5A79">
        <w:rPr>
          <w:spacing w:val="-58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искусству.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Театр как искусство научит видеть пре</w:t>
      </w:r>
      <w:r w:rsidRPr="004E5A79">
        <w:rPr>
          <w:sz w:val="28"/>
          <w:szCs w:val="28"/>
        </w:rPr>
        <w:t>красное в жизни и в людях, зародит стремление самому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нести в жизнь благое и доброе. Реализация программы с помощью выразительных средств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театрального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искусства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таких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как,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интонация,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мимика,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жест,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пластика,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походка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не только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знакомит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с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содержанием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определен</w:t>
      </w:r>
      <w:r w:rsidRPr="004E5A79">
        <w:rPr>
          <w:sz w:val="28"/>
          <w:szCs w:val="28"/>
        </w:rPr>
        <w:t>ных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литературных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произведений,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но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учит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детей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воссоздавать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конкретные образы, глубоко чувствовать события, взаимоотношения между героями этого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 xml:space="preserve">произведения. </w:t>
      </w:r>
      <w:proofErr w:type="gramStart"/>
      <w:r w:rsidRPr="004E5A79">
        <w:rPr>
          <w:sz w:val="28"/>
          <w:szCs w:val="28"/>
        </w:rPr>
        <w:t>Театральная игра способствует развитию детской фантазии, воображения, памяти,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 xml:space="preserve">всех видов детского </w:t>
      </w:r>
      <w:r w:rsidRPr="004E5A79">
        <w:rPr>
          <w:sz w:val="28"/>
          <w:szCs w:val="28"/>
        </w:rPr>
        <w:t>творчества (художественно-речевого, музыкально-игрового, танцевального,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сценического) в жизни школьника.</w:t>
      </w:r>
      <w:proofErr w:type="gramEnd"/>
      <w:r w:rsidRPr="004E5A79">
        <w:rPr>
          <w:sz w:val="28"/>
          <w:szCs w:val="28"/>
        </w:rPr>
        <w:t xml:space="preserve"> Одновременно способствует сплочению коллектива</w:t>
      </w:r>
      <w:proofErr w:type="gramStart"/>
      <w:r w:rsidRPr="004E5A79">
        <w:rPr>
          <w:sz w:val="28"/>
          <w:szCs w:val="28"/>
        </w:rPr>
        <w:t xml:space="preserve"> ,</w:t>
      </w:r>
      <w:proofErr w:type="gramEnd"/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расширению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культурного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диапазона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учеников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 учителей,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повышению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культуры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поведения.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Особенности театрального искусства – массовость, зрелищность, синтетичность – предполагают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 xml:space="preserve">ряд богатых возможностей, как в </w:t>
      </w:r>
      <w:proofErr w:type="spellStart"/>
      <w:r w:rsidRPr="004E5A79">
        <w:rPr>
          <w:sz w:val="28"/>
          <w:szCs w:val="28"/>
        </w:rPr>
        <w:t>развивающе</w:t>
      </w:r>
      <w:proofErr w:type="spellEnd"/>
      <w:r w:rsidRPr="004E5A79">
        <w:rPr>
          <w:sz w:val="28"/>
          <w:szCs w:val="28"/>
        </w:rPr>
        <w:t>-эстетическом воспитании обучающихся, так и в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организации их досуга. Театр - симбиоз многих искусств, вступающих во взаимод</w:t>
      </w:r>
      <w:r w:rsidRPr="004E5A79">
        <w:rPr>
          <w:sz w:val="28"/>
          <w:szCs w:val="28"/>
        </w:rPr>
        <w:t>ействие друг с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другом. Поэтому занятия в театральном коллективе сочетаются с занятиями танцем, музыкой,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изобразительным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искусством 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прикладными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ремеслами.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Данная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программа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учитывает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эти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особенности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общения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с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театром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рассматривает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их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как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возможность восп</w:t>
      </w:r>
      <w:r w:rsidRPr="004E5A79">
        <w:rPr>
          <w:sz w:val="28"/>
          <w:szCs w:val="28"/>
        </w:rPr>
        <w:t>итывать зрительскую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исполнительскую</w:t>
      </w:r>
      <w:r w:rsidRPr="004E5A79">
        <w:rPr>
          <w:spacing w:val="5"/>
          <w:sz w:val="28"/>
          <w:szCs w:val="28"/>
        </w:rPr>
        <w:t xml:space="preserve"> </w:t>
      </w:r>
      <w:r w:rsidRPr="004E5A79">
        <w:rPr>
          <w:sz w:val="28"/>
          <w:szCs w:val="28"/>
        </w:rPr>
        <w:t>культуру.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Театральное искусство своей многомерностью, своей многоликостью и синтетической природой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способно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помочь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ребёнку</w:t>
      </w:r>
      <w:r w:rsidRPr="004E5A79">
        <w:rPr>
          <w:spacing w:val="-7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раздвинуть рамки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постижения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мира.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Увлечь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его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добром,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желанием</w:t>
      </w:r>
      <w:r w:rsidR="004E5A79">
        <w:rPr>
          <w:sz w:val="28"/>
          <w:szCs w:val="28"/>
        </w:rPr>
        <w:t xml:space="preserve"> </w:t>
      </w:r>
      <w:r w:rsidRPr="004E5A79">
        <w:rPr>
          <w:sz w:val="28"/>
          <w:szCs w:val="28"/>
        </w:rPr>
        <w:t>делиться своими мыслями, умением слышать других, развиваться, творя и играя. Ведь именно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игра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есть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непременный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атрибут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театрального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искусства,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вместе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тем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наличии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игры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дети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педагоги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взаимодействуют,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получая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максимально положительный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результат.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На занятиях школьники знакомятся с видами и жанрами театрального искусства, с процессом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подготовки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спектакля,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со спецификой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актёрского мастерства.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Программа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ориентирована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на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развитие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личности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ребенка,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на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требования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к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его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личностным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57"/>
          <w:sz w:val="28"/>
          <w:szCs w:val="28"/>
        </w:rPr>
        <w:t xml:space="preserve"> </w:t>
      </w:r>
      <w:proofErr w:type="spellStart"/>
      <w:r w:rsidRPr="004E5A79">
        <w:rPr>
          <w:sz w:val="28"/>
          <w:szCs w:val="28"/>
        </w:rPr>
        <w:t>метапредметным</w:t>
      </w:r>
      <w:proofErr w:type="spellEnd"/>
      <w:r w:rsidRPr="004E5A79">
        <w:rPr>
          <w:sz w:val="28"/>
          <w:szCs w:val="28"/>
        </w:rPr>
        <w:t xml:space="preserve"> результ</w:t>
      </w:r>
      <w:r w:rsidRPr="004E5A79">
        <w:rPr>
          <w:sz w:val="28"/>
          <w:szCs w:val="28"/>
        </w:rPr>
        <w:t xml:space="preserve">атам, направлена на </w:t>
      </w:r>
      <w:proofErr w:type="spellStart"/>
      <w:r w:rsidRPr="004E5A79">
        <w:rPr>
          <w:sz w:val="28"/>
          <w:szCs w:val="28"/>
        </w:rPr>
        <w:t>гуманизацию</w:t>
      </w:r>
      <w:proofErr w:type="spellEnd"/>
      <w:r w:rsidRPr="004E5A79">
        <w:rPr>
          <w:sz w:val="28"/>
          <w:szCs w:val="28"/>
        </w:rPr>
        <w:t xml:space="preserve"> </w:t>
      </w:r>
      <w:proofErr w:type="spellStart"/>
      <w:r w:rsidRPr="004E5A79">
        <w:rPr>
          <w:sz w:val="28"/>
          <w:szCs w:val="28"/>
        </w:rPr>
        <w:t>воспитательно</w:t>
      </w:r>
      <w:proofErr w:type="spellEnd"/>
      <w:r w:rsidRPr="004E5A79">
        <w:rPr>
          <w:sz w:val="28"/>
          <w:szCs w:val="28"/>
        </w:rPr>
        <w:t>-образовательной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работы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детьми,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основана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на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психологических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особенностях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развития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школьников.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lastRenderedPageBreak/>
        <w:t>Актуальность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В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основе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программы</w:t>
      </w:r>
      <w:r w:rsidRPr="004E5A79">
        <w:rPr>
          <w:spacing w:val="4"/>
          <w:sz w:val="28"/>
          <w:szCs w:val="28"/>
        </w:rPr>
        <w:t xml:space="preserve"> </w:t>
      </w:r>
      <w:r w:rsidRPr="004E5A79">
        <w:rPr>
          <w:sz w:val="28"/>
          <w:szCs w:val="28"/>
        </w:rPr>
        <w:t>лежит</w:t>
      </w:r>
      <w:r w:rsidRPr="004E5A79">
        <w:rPr>
          <w:spacing w:val="5"/>
          <w:sz w:val="28"/>
          <w:szCs w:val="28"/>
        </w:rPr>
        <w:t xml:space="preserve"> </w:t>
      </w:r>
      <w:r w:rsidRPr="004E5A79">
        <w:rPr>
          <w:sz w:val="28"/>
          <w:szCs w:val="28"/>
        </w:rPr>
        <w:t>идея</w:t>
      </w:r>
      <w:r w:rsidRPr="004E5A79">
        <w:rPr>
          <w:spacing w:val="4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использования</w:t>
      </w:r>
      <w:r w:rsidRPr="004E5A79">
        <w:rPr>
          <w:spacing w:val="5"/>
          <w:sz w:val="28"/>
          <w:szCs w:val="28"/>
        </w:rPr>
        <w:t xml:space="preserve"> </w:t>
      </w:r>
      <w:r w:rsidRPr="004E5A79">
        <w:rPr>
          <w:sz w:val="28"/>
          <w:szCs w:val="28"/>
        </w:rPr>
        <w:t>потенциала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театральной</w:t>
      </w:r>
      <w:r w:rsidRPr="004E5A79">
        <w:rPr>
          <w:spacing w:val="5"/>
          <w:sz w:val="28"/>
          <w:szCs w:val="28"/>
        </w:rPr>
        <w:t xml:space="preserve"> </w:t>
      </w:r>
      <w:r w:rsidRPr="004E5A79">
        <w:rPr>
          <w:sz w:val="28"/>
          <w:szCs w:val="28"/>
        </w:rPr>
        <w:t>педагогики,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позволяющей развивать личность ребёнка, оптимизировать процесс развития речи, голоса, чувства</w:t>
      </w:r>
      <w:r w:rsidRPr="004E5A79">
        <w:rPr>
          <w:spacing w:val="-58"/>
          <w:sz w:val="28"/>
          <w:szCs w:val="28"/>
        </w:rPr>
        <w:t xml:space="preserve"> </w:t>
      </w:r>
      <w:r w:rsidRPr="004E5A79">
        <w:rPr>
          <w:sz w:val="28"/>
          <w:szCs w:val="28"/>
        </w:rPr>
        <w:t>ритма,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пластики движений.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Новизна образовательной программы состоит в том, что учебно-воспитательный процесс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осуществляется через различные направления работы: во</w:t>
      </w:r>
      <w:r w:rsidRPr="004E5A79">
        <w:rPr>
          <w:sz w:val="28"/>
          <w:szCs w:val="28"/>
        </w:rPr>
        <w:t>спитание основ зрительской культуры,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развитие навыков исполнительской деятельности, накопление знаний о театре, которые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переплетаются, дополняются друг в друге, взаимно отражаются, что способствует формированию</w:t>
      </w:r>
      <w:r w:rsidRPr="004E5A79">
        <w:rPr>
          <w:spacing w:val="-58"/>
          <w:sz w:val="28"/>
          <w:szCs w:val="28"/>
        </w:rPr>
        <w:t xml:space="preserve"> </w:t>
      </w:r>
      <w:r w:rsidRPr="004E5A79">
        <w:rPr>
          <w:sz w:val="28"/>
          <w:szCs w:val="28"/>
        </w:rPr>
        <w:t>нравственных качеств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у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воспитанников объедине</w:t>
      </w:r>
      <w:r w:rsidRPr="004E5A79">
        <w:rPr>
          <w:sz w:val="28"/>
          <w:szCs w:val="28"/>
        </w:rPr>
        <w:t>ния.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Программа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способствует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подъему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духовно-нравственной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культуры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отвечает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запросам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различных социальных групп нашего общества, обеспечивает совершенствование процесса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развития и воспитания детей. Выбор профессии не является конечным результатом программ</w:t>
      </w:r>
      <w:r w:rsidRPr="004E5A79">
        <w:rPr>
          <w:sz w:val="28"/>
          <w:szCs w:val="28"/>
        </w:rPr>
        <w:t>ы, но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даёт возможность обучить детей профессиональным навыкам, предоставляет условия для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проведения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педагогом</w:t>
      </w:r>
      <w:r w:rsidRPr="004E5A79">
        <w:rPr>
          <w:spacing w:val="-1"/>
          <w:sz w:val="28"/>
          <w:szCs w:val="28"/>
        </w:rPr>
        <w:t xml:space="preserve"> </w:t>
      </w:r>
      <w:proofErr w:type="spellStart"/>
      <w:r w:rsidRPr="004E5A79">
        <w:rPr>
          <w:sz w:val="28"/>
          <w:szCs w:val="28"/>
        </w:rPr>
        <w:t>профориентационной</w:t>
      </w:r>
      <w:proofErr w:type="spellEnd"/>
      <w:r w:rsidRPr="004E5A79">
        <w:rPr>
          <w:sz w:val="28"/>
          <w:szCs w:val="28"/>
        </w:rPr>
        <w:t xml:space="preserve"> работы.</w:t>
      </w:r>
    </w:p>
    <w:p w:rsid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Полученные знания позволят воспитанникам преодолеть психологическую инертность, позволят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развить их творческую активнос</w:t>
      </w:r>
      <w:r w:rsidRPr="004E5A79">
        <w:rPr>
          <w:sz w:val="28"/>
          <w:szCs w:val="28"/>
        </w:rPr>
        <w:t>ть, способность сравнивать, анализировать, планировать, ставить</w:t>
      </w:r>
      <w:r w:rsidRPr="004E5A79">
        <w:rPr>
          <w:spacing w:val="-58"/>
          <w:sz w:val="28"/>
          <w:szCs w:val="28"/>
        </w:rPr>
        <w:t xml:space="preserve"> </w:t>
      </w:r>
      <w:r w:rsidRPr="004E5A79">
        <w:rPr>
          <w:sz w:val="28"/>
          <w:szCs w:val="28"/>
        </w:rPr>
        <w:t>внутренние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цели, стремиться к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ним.</w:t>
      </w:r>
    </w:p>
    <w:p w:rsidR="00C9655B" w:rsidRPr="004E5A79" w:rsidRDefault="00C27F99" w:rsidP="004E5A79">
      <w:pPr>
        <w:pStyle w:val="a3"/>
        <w:ind w:left="0" w:firstLine="720"/>
        <w:jc w:val="both"/>
        <w:rPr>
          <w:b/>
          <w:sz w:val="28"/>
          <w:szCs w:val="28"/>
        </w:rPr>
      </w:pPr>
      <w:r w:rsidRPr="004E5A79">
        <w:rPr>
          <w:b/>
          <w:sz w:val="28"/>
          <w:szCs w:val="28"/>
        </w:rPr>
        <w:t>Структура программы</w:t>
      </w:r>
    </w:p>
    <w:p w:rsidR="00C9655B" w:rsidRPr="004E5A79" w:rsidRDefault="00C27F99" w:rsidP="004E5A79">
      <w:pPr>
        <w:ind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В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 xml:space="preserve">выделено </w:t>
      </w:r>
      <w:r w:rsidRPr="004E5A79">
        <w:rPr>
          <w:b/>
          <w:sz w:val="28"/>
          <w:szCs w:val="28"/>
        </w:rPr>
        <w:t>два</w:t>
      </w:r>
      <w:r w:rsidRPr="004E5A79">
        <w:rPr>
          <w:b/>
          <w:spacing w:val="-2"/>
          <w:sz w:val="28"/>
          <w:szCs w:val="28"/>
        </w:rPr>
        <w:t xml:space="preserve"> </w:t>
      </w:r>
      <w:r w:rsidRPr="004E5A79">
        <w:rPr>
          <w:b/>
          <w:sz w:val="28"/>
          <w:szCs w:val="28"/>
        </w:rPr>
        <w:t>типа задач</w:t>
      </w:r>
      <w:r w:rsidRPr="004E5A79">
        <w:rPr>
          <w:sz w:val="28"/>
          <w:szCs w:val="28"/>
        </w:rPr>
        <w:t>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  <w:u w:val="thick"/>
        </w:rPr>
        <w:t>Первый тип</w:t>
      </w:r>
      <w:r w:rsidRPr="004E5A79">
        <w:rPr>
          <w:b/>
          <w:sz w:val="28"/>
          <w:szCs w:val="28"/>
        </w:rPr>
        <w:t xml:space="preserve"> </w:t>
      </w:r>
      <w:r w:rsidRPr="004E5A79">
        <w:rPr>
          <w:sz w:val="28"/>
          <w:szCs w:val="28"/>
        </w:rPr>
        <w:t>– это воспитательные задачи, которые направлены на развитие эмоциональности,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интеллекта,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также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коммуникативных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особенностей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ребенка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средствами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детского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  <w:u w:val="thick"/>
        </w:rPr>
        <w:t xml:space="preserve">Второй тип </w:t>
      </w:r>
      <w:r w:rsidRPr="004E5A79">
        <w:rPr>
          <w:sz w:val="28"/>
          <w:szCs w:val="28"/>
        </w:rPr>
        <w:t>– это образовательные задачи, которые связаны непосредственно с развитием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артистизм</w:t>
      </w:r>
      <w:r w:rsidRPr="004E5A79">
        <w:rPr>
          <w:sz w:val="28"/>
          <w:szCs w:val="28"/>
        </w:rPr>
        <w:t>а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навыков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сценических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воплощений,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необходимых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для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участия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детском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театре.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</w:rPr>
        <w:t xml:space="preserve">Целью </w:t>
      </w:r>
      <w:r w:rsidRPr="004E5A79">
        <w:rPr>
          <w:sz w:val="28"/>
          <w:szCs w:val="28"/>
        </w:rPr>
        <w:t>программы является обеспечение эстетического, интеллектуального, нравственного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развития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воспитанников.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Воспитание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творческой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индивидуальности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ребёнка,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развитие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интереса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о</w:t>
      </w:r>
      <w:r w:rsidRPr="004E5A79">
        <w:rPr>
          <w:sz w:val="28"/>
          <w:szCs w:val="28"/>
        </w:rPr>
        <w:t>тзывчивости к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искусству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 и актерской деятельности.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</w:rPr>
        <w:t>Задачи</w:t>
      </w:r>
      <w:r w:rsidRPr="004E5A79">
        <w:rPr>
          <w:sz w:val="28"/>
          <w:szCs w:val="28"/>
        </w:rPr>
        <w:t>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решаемые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рамках данной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программы:</w:t>
      </w:r>
    </w:p>
    <w:p w:rsidR="00C9655B" w:rsidRPr="004E5A79" w:rsidRDefault="00C27F99" w:rsidP="004E5A79">
      <w:pPr>
        <w:pStyle w:val="a4"/>
        <w:numPr>
          <w:ilvl w:val="0"/>
          <w:numId w:val="3"/>
        </w:numPr>
        <w:tabs>
          <w:tab w:val="left" w:pos="669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знакомство детей с различными видами театра (кукольный, драматический, оперный, театр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балета,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музыкальной комедии).</w:t>
      </w:r>
    </w:p>
    <w:p w:rsidR="00C9655B" w:rsidRPr="004E5A79" w:rsidRDefault="00C27F99" w:rsidP="004E5A79">
      <w:pPr>
        <w:pStyle w:val="a4"/>
        <w:numPr>
          <w:ilvl w:val="0"/>
          <w:numId w:val="3"/>
        </w:numPr>
        <w:tabs>
          <w:tab w:val="left" w:pos="669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поэтапное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освоение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детьми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различных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видов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творчества.</w:t>
      </w:r>
    </w:p>
    <w:p w:rsidR="00C9655B" w:rsidRPr="004E5A79" w:rsidRDefault="00C27F99" w:rsidP="004E5A79">
      <w:pPr>
        <w:pStyle w:val="a4"/>
        <w:numPr>
          <w:ilvl w:val="0"/>
          <w:numId w:val="3"/>
        </w:numPr>
        <w:tabs>
          <w:tab w:val="left" w:pos="669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совершенствование артистических навыков детей в плане переживания и воплощения образа,</w:t>
      </w:r>
      <w:r w:rsidRPr="004E5A79">
        <w:rPr>
          <w:spacing w:val="-58"/>
          <w:sz w:val="28"/>
          <w:szCs w:val="28"/>
        </w:rPr>
        <w:t xml:space="preserve"> </w:t>
      </w:r>
      <w:r w:rsidRPr="004E5A79">
        <w:rPr>
          <w:sz w:val="28"/>
          <w:szCs w:val="28"/>
        </w:rPr>
        <w:t>моделирование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навыков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социального поведения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заданных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условиях.</w:t>
      </w:r>
    </w:p>
    <w:p w:rsidR="00C9655B" w:rsidRPr="004E5A79" w:rsidRDefault="00C27F99" w:rsidP="004E5A79">
      <w:pPr>
        <w:pStyle w:val="a4"/>
        <w:numPr>
          <w:ilvl w:val="0"/>
          <w:numId w:val="3"/>
        </w:numPr>
        <w:tabs>
          <w:tab w:val="left" w:pos="669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развитие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речевой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культуры;</w:t>
      </w:r>
    </w:p>
    <w:p w:rsidR="00C9655B" w:rsidRPr="004E5A79" w:rsidRDefault="00C27F99" w:rsidP="004E5A79">
      <w:pPr>
        <w:pStyle w:val="a4"/>
        <w:numPr>
          <w:ilvl w:val="0"/>
          <w:numId w:val="3"/>
        </w:numPr>
        <w:tabs>
          <w:tab w:val="left" w:pos="669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развитие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эстетического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вкуса.</w:t>
      </w:r>
    </w:p>
    <w:p w:rsidR="00C9655B" w:rsidRPr="004E5A79" w:rsidRDefault="00C27F99" w:rsidP="004E5A79">
      <w:pPr>
        <w:pStyle w:val="a4"/>
        <w:numPr>
          <w:ilvl w:val="0"/>
          <w:numId w:val="3"/>
        </w:numPr>
        <w:tabs>
          <w:tab w:val="left" w:pos="669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воспитание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творческой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активно</w:t>
      </w:r>
      <w:r w:rsidRPr="004E5A79">
        <w:rPr>
          <w:sz w:val="28"/>
          <w:szCs w:val="28"/>
        </w:rPr>
        <w:t>сти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ребёнка,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ценящей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себе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других такие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качества,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как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доброжелательность,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трудолюбие,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уважение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к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lastRenderedPageBreak/>
        <w:t>творчеству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других.</w:t>
      </w: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Место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курса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учебном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плане: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Программа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рассчитана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для учащихся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5-11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классов</w:t>
      </w:r>
      <w:r w:rsidRPr="004E5A79">
        <w:rPr>
          <w:spacing w:val="56"/>
          <w:sz w:val="28"/>
          <w:szCs w:val="28"/>
        </w:rPr>
        <w:t xml:space="preserve"> </w:t>
      </w:r>
      <w:r w:rsidRPr="004E5A79">
        <w:rPr>
          <w:sz w:val="28"/>
          <w:szCs w:val="28"/>
        </w:rPr>
        <w:t>на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1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год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обучения.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На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реализацию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театрального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курса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отводится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34 ч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год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(</w:t>
      </w:r>
      <w:r w:rsidRPr="004E5A79">
        <w:rPr>
          <w:sz w:val="28"/>
          <w:szCs w:val="28"/>
        </w:rPr>
        <w:t>1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час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неделю).</w:t>
      </w:r>
    </w:p>
    <w:p w:rsidR="00C9655B" w:rsidRPr="004E5A79" w:rsidRDefault="00C27F99" w:rsidP="004E5A79">
      <w:pPr>
        <w:ind w:firstLine="720"/>
        <w:jc w:val="both"/>
        <w:rPr>
          <w:sz w:val="28"/>
          <w:szCs w:val="28"/>
        </w:rPr>
      </w:pPr>
      <w:r w:rsidRPr="004E5A79">
        <w:rPr>
          <w:b/>
          <w:i/>
          <w:sz w:val="28"/>
          <w:szCs w:val="28"/>
        </w:rPr>
        <w:t>70% содержания планирования направлено на активную двигательную деятельность</w:t>
      </w:r>
      <w:r w:rsidRPr="004E5A79">
        <w:rPr>
          <w:b/>
          <w:i/>
          <w:spacing w:val="1"/>
          <w:sz w:val="28"/>
          <w:szCs w:val="28"/>
        </w:rPr>
        <w:t xml:space="preserve"> </w:t>
      </w:r>
      <w:r w:rsidRPr="004E5A79">
        <w:rPr>
          <w:b/>
          <w:i/>
          <w:sz w:val="28"/>
          <w:szCs w:val="28"/>
        </w:rPr>
        <w:t>учащихся.</w:t>
      </w:r>
      <w:r w:rsidRPr="004E5A79">
        <w:rPr>
          <w:b/>
          <w:i/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Это: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репетиции,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показ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спектаклей,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подготовка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костюмов,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посещение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театров.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Остальное время распределено на проведение тематических бесед, просмотр электронных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презентаций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сказок,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заучивание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текстов,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репетиции.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Для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успешной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реализации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программы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будут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использованы</w:t>
      </w:r>
      <w:r w:rsidRPr="004E5A79">
        <w:rPr>
          <w:spacing w:val="-1"/>
          <w:sz w:val="28"/>
          <w:szCs w:val="28"/>
        </w:rPr>
        <w:t xml:space="preserve"> </w:t>
      </w:r>
      <w:proofErr w:type="spellStart"/>
      <w:r w:rsidRPr="004E5A79">
        <w:rPr>
          <w:sz w:val="28"/>
          <w:szCs w:val="28"/>
        </w:rPr>
        <w:t>Интерет</w:t>
      </w:r>
      <w:proofErr w:type="spellEnd"/>
      <w:r w:rsidRPr="004E5A79">
        <w:rPr>
          <w:sz w:val="28"/>
          <w:szCs w:val="28"/>
        </w:rPr>
        <w:t>-ресурсы, посещение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спектаклей.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Программа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строится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на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след</w:t>
      </w:r>
      <w:r w:rsidRPr="004E5A79">
        <w:rPr>
          <w:sz w:val="28"/>
          <w:szCs w:val="28"/>
        </w:rPr>
        <w:t>ующих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концептуальных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принципах: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  <w:u w:val="single"/>
        </w:rPr>
        <w:t>Принцип успеха</w:t>
      </w:r>
      <w:r w:rsidR="004E5A79" w:rsidRPr="004E5A79">
        <w:rPr>
          <w:b/>
          <w:sz w:val="28"/>
          <w:szCs w:val="28"/>
          <w:u w:val="single"/>
        </w:rPr>
        <w:t>.</w:t>
      </w:r>
      <w:r w:rsidRPr="004E5A79">
        <w:rPr>
          <w:sz w:val="28"/>
          <w:szCs w:val="28"/>
        </w:rPr>
        <w:t xml:space="preserve"> </w:t>
      </w:r>
      <w:proofErr w:type="gramStart"/>
      <w:r w:rsidRPr="004E5A79">
        <w:rPr>
          <w:sz w:val="28"/>
          <w:szCs w:val="28"/>
        </w:rPr>
        <w:t>К</w:t>
      </w:r>
      <w:proofErr w:type="gramEnd"/>
      <w:r w:rsidRPr="004E5A79">
        <w:rPr>
          <w:sz w:val="28"/>
          <w:szCs w:val="28"/>
        </w:rPr>
        <w:t>аждый ребенок должен чувствовать успех в какой-либо сфере деятельности. Это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ведет к формированию позитивной «</w:t>
      </w:r>
      <w:proofErr w:type="gramStart"/>
      <w:r w:rsidRPr="004E5A79">
        <w:rPr>
          <w:sz w:val="28"/>
          <w:szCs w:val="28"/>
        </w:rPr>
        <w:t>Я-концепции</w:t>
      </w:r>
      <w:proofErr w:type="gramEnd"/>
      <w:r w:rsidRPr="004E5A79">
        <w:rPr>
          <w:sz w:val="28"/>
          <w:szCs w:val="28"/>
        </w:rPr>
        <w:t>» и признанию себя как уникальной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составляющей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окружающего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мира.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  <w:u w:val="thick"/>
        </w:rPr>
        <w:t>Принцип динамики.</w:t>
      </w:r>
      <w:r w:rsidRPr="004E5A79">
        <w:rPr>
          <w:b/>
          <w:sz w:val="28"/>
          <w:szCs w:val="28"/>
        </w:rPr>
        <w:t xml:space="preserve"> </w:t>
      </w:r>
      <w:r w:rsidRPr="004E5A79">
        <w:rPr>
          <w:sz w:val="28"/>
          <w:szCs w:val="28"/>
        </w:rPr>
        <w:t>Предоставить ребёнку возможность активного поиска и освоения объектов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интереса,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собственного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места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творческой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деятельности,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заниматься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тем,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что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нравиться.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  <w:u w:val="thick"/>
        </w:rPr>
        <w:t>Принцип демократии</w:t>
      </w:r>
      <w:r w:rsidRPr="004E5A79">
        <w:rPr>
          <w:sz w:val="28"/>
          <w:szCs w:val="28"/>
        </w:rPr>
        <w:t>. Добровольная ориентация на получение знаний конкретно выбранной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деятельности; о</w:t>
      </w:r>
      <w:r w:rsidRPr="004E5A79">
        <w:rPr>
          <w:sz w:val="28"/>
          <w:szCs w:val="28"/>
        </w:rPr>
        <w:t>бсуждение выбора совместной деятельности в коллективе на предстоящий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учебный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год.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  <w:u w:val="thick"/>
        </w:rPr>
        <w:t>Принцип доступности.</w:t>
      </w:r>
      <w:r w:rsidRPr="004E5A79">
        <w:rPr>
          <w:b/>
          <w:sz w:val="28"/>
          <w:szCs w:val="28"/>
        </w:rPr>
        <w:t xml:space="preserve"> </w:t>
      </w:r>
      <w:r w:rsidRPr="004E5A79">
        <w:rPr>
          <w:sz w:val="28"/>
          <w:szCs w:val="28"/>
        </w:rPr>
        <w:t>Обучение и воспитание строится с учетом возрастных и индивидуальных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возможностей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подростков,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без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интеллектуальных,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физических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моральных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перегрузок.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b/>
          <w:sz w:val="28"/>
          <w:szCs w:val="28"/>
          <w:u w:val="thick"/>
        </w:rPr>
        <w:t>При</w:t>
      </w:r>
      <w:r w:rsidRPr="004E5A79">
        <w:rPr>
          <w:b/>
          <w:sz w:val="28"/>
          <w:szCs w:val="28"/>
          <w:u w:val="thick"/>
        </w:rPr>
        <w:t>нцип наглядности.</w:t>
      </w:r>
      <w:r w:rsidRPr="004E5A79">
        <w:rPr>
          <w:b/>
          <w:sz w:val="28"/>
          <w:szCs w:val="28"/>
        </w:rPr>
        <w:t xml:space="preserve"> </w:t>
      </w:r>
      <w:r w:rsidRPr="004E5A79">
        <w:rPr>
          <w:sz w:val="28"/>
          <w:szCs w:val="28"/>
        </w:rPr>
        <w:t>В учебной деятельности используются разнообразные иллюстрации,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видеокассеты,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аудиокассеты, грамзаписи.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Принцип систематичности и последовательности. Систематичность и последовательность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осуществляется как в проведении занятий, так в самос</w:t>
      </w:r>
      <w:r w:rsidRPr="004E5A79">
        <w:rPr>
          <w:sz w:val="28"/>
          <w:szCs w:val="28"/>
        </w:rPr>
        <w:t>тоятельной работе воспитанников. Этот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принцип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позволяет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за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меньшее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время добиться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больших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результатов.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Особенности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реализации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программы:</w:t>
      </w:r>
    </w:p>
    <w:p w:rsidR="00C9655B" w:rsidRPr="004E5A79" w:rsidRDefault="00C27F99" w:rsidP="004E5A79">
      <w:pPr>
        <w:ind w:firstLine="720"/>
        <w:jc w:val="both"/>
        <w:rPr>
          <w:b/>
          <w:sz w:val="28"/>
          <w:szCs w:val="28"/>
        </w:rPr>
      </w:pPr>
      <w:r w:rsidRPr="004E5A79">
        <w:rPr>
          <w:b/>
          <w:sz w:val="28"/>
          <w:szCs w:val="28"/>
          <w:u w:val="thick"/>
        </w:rPr>
        <w:t>Программа</w:t>
      </w:r>
      <w:r w:rsidRPr="004E5A79">
        <w:rPr>
          <w:b/>
          <w:spacing w:val="-2"/>
          <w:sz w:val="28"/>
          <w:szCs w:val="28"/>
          <w:u w:val="thick"/>
        </w:rPr>
        <w:t xml:space="preserve"> </w:t>
      </w:r>
      <w:r w:rsidRPr="004E5A79">
        <w:rPr>
          <w:b/>
          <w:sz w:val="28"/>
          <w:szCs w:val="28"/>
          <w:u w:val="thick"/>
        </w:rPr>
        <w:t>включает следующие</w:t>
      </w:r>
      <w:r w:rsidRPr="004E5A79">
        <w:rPr>
          <w:b/>
          <w:spacing w:val="-3"/>
          <w:sz w:val="28"/>
          <w:szCs w:val="28"/>
          <w:u w:val="thick"/>
        </w:rPr>
        <w:t xml:space="preserve"> </w:t>
      </w:r>
      <w:r w:rsidRPr="004E5A79">
        <w:rPr>
          <w:b/>
          <w:sz w:val="28"/>
          <w:szCs w:val="28"/>
          <w:u w:val="thick"/>
        </w:rPr>
        <w:t>разделы:</w:t>
      </w:r>
    </w:p>
    <w:p w:rsidR="00C9655B" w:rsidRPr="004E5A79" w:rsidRDefault="00C27F99" w:rsidP="004E5A79">
      <w:pPr>
        <w:pStyle w:val="a4"/>
        <w:numPr>
          <w:ilvl w:val="0"/>
          <w:numId w:val="2"/>
        </w:numPr>
        <w:tabs>
          <w:tab w:val="left" w:pos="770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Театральная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игра</w:t>
      </w:r>
    </w:p>
    <w:p w:rsidR="00C9655B" w:rsidRPr="004E5A79" w:rsidRDefault="00C27F99" w:rsidP="004E5A79">
      <w:pPr>
        <w:pStyle w:val="a4"/>
        <w:numPr>
          <w:ilvl w:val="0"/>
          <w:numId w:val="2"/>
        </w:numPr>
        <w:tabs>
          <w:tab w:val="left" w:pos="770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Культура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техника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речи</w:t>
      </w:r>
    </w:p>
    <w:p w:rsidR="00C9655B" w:rsidRPr="004E5A79" w:rsidRDefault="00C27F99" w:rsidP="004E5A79">
      <w:pPr>
        <w:pStyle w:val="a4"/>
        <w:numPr>
          <w:ilvl w:val="0"/>
          <w:numId w:val="2"/>
        </w:numPr>
        <w:tabs>
          <w:tab w:val="left" w:pos="770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Ритмопластика</w:t>
      </w:r>
    </w:p>
    <w:p w:rsidR="00C9655B" w:rsidRPr="004E5A79" w:rsidRDefault="00C27F99" w:rsidP="004E5A79">
      <w:pPr>
        <w:pStyle w:val="a4"/>
        <w:numPr>
          <w:ilvl w:val="0"/>
          <w:numId w:val="2"/>
        </w:numPr>
        <w:tabs>
          <w:tab w:val="left" w:pos="770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Этика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этикет</w:t>
      </w:r>
    </w:p>
    <w:p w:rsidR="00C9655B" w:rsidRPr="004E5A79" w:rsidRDefault="00C27F99" w:rsidP="004E5A79">
      <w:pPr>
        <w:pStyle w:val="a4"/>
        <w:numPr>
          <w:ilvl w:val="0"/>
          <w:numId w:val="2"/>
        </w:numPr>
        <w:tabs>
          <w:tab w:val="left" w:pos="770"/>
        </w:tabs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Работа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над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спектаклем,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показ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спектакля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Занятия театрального кружка состоят из теоретической и практической частей. Теоретическая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часть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включает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краткие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сведения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о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развитии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театрального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искусства,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цикл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познавательных бесед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о</w:t>
      </w:r>
    </w:p>
    <w:p w:rsidR="00C9655B" w:rsidRPr="004E5A79" w:rsidRDefault="00C9655B" w:rsidP="004E5A79">
      <w:pPr>
        <w:ind w:firstLine="720"/>
        <w:jc w:val="both"/>
        <w:rPr>
          <w:sz w:val="28"/>
          <w:szCs w:val="28"/>
        </w:rPr>
        <w:sectPr w:rsidR="00C9655B" w:rsidRPr="004E5A79" w:rsidSect="004E5A7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lastRenderedPageBreak/>
        <w:t>жизни и творчестве великих мастеров театра, беседы о красоте вокруг нас, профессиональной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ориентации школьников. Практическая часть работы направлена на получение навыков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актерского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мастерства.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Формы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работы: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 xml:space="preserve">Формы занятий - групповые и индивидуальные занятия для отработки дикции, </w:t>
      </w:r>
      <w:proofErr w:type="spellStart"/>
      <w:r w:rsidRPr="004E5A79">
        <w:rPr>
          <w:sz w:val="28"/>
          <w:szCs w:val="28"/>
        </w:rPr>
        <w:t>мезансцены</w:t>
      </w:r>
      <w:proofErr w:type="spellEnd"/>
      <w:r w:rsidRPr="004E5A79">
        <w:rPr>
          <w:sz w:val="28"/>
          <w:szCs w:val="28"/>
        </w:rPr>
        <w:t>.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Основными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формами проведения занятий являются: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театральные игры, конкурсы, викторины, беседы, экскурсии в театр и музеи, спектакли,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праздники.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Постановка сценок к конкретн</w:t>
      </w:r>
      <w:r w:rsidRPr="004E5A79">
        <w:rPr>
          <w:sz w:val="28"/>
          <w:szCs w:val="28"/>
        </w:rPr>
        <w:t>ым школьным мероприятиям, инсценировка сценариев школьных</w:t>
      </w:r>
      <w:r w:rsidRPr="004E5A79">
        <w:rPr>
          <w:spacing w:val="-58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праздников, театральные постановки сказок, эпизодов из литературных произведений, - все это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направлено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на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приобщение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детей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к театральному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искусству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и мастерству.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Методы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работы: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Продвигаясь от прост</w:t>
      </w:r>
      <w:r w:rsidRPr="004E5A79">
        <w:rPr>
          <w:sz w:val="28"/>
          <w:szCs w:val="28"/>
        </w:rPr>
        <w:t xml:space="preserve">ого к </w:t>
      </w:r>
      <w:proofErr w:type="gramStart"/>
      <w:r w:rsidRPr="004E5A79">
        <w:rPr>
          <w:sz w:val="28"/>
          <w:szCs w:val="28"/>
        </w:rPr>
        <w:t>сложному</w:t>
      </w:r>
      <w:proofErr w:type="gramEnd"/>
      <w:r w:rsidRPr="004E5A79">
        <w:rPr>
          <w:sz w:val="28"/>
          <w:szCs w:val="28"/>
        </w:rPr>
        <w:t>, ребята смогут постичь увлекательную науку театрального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мастерства, приобретут опыт публичного выступления и творческой работы. Важно, что в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театральном кружке дети учатся коллективной работе, работе с партнёром, учатся общаться со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зрителем,</w:t>
      </w:r>
      <w:r w:rsidRPr="004E5A79">
        <w:rPr>
          <w:sz w:val="28"/>
          <w:szCs w:val="28"/>
        </w:rPr>
        <w:t xml:space="preserve"> учатся работе над характерами персонажа, мотивами их действий, творчески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преломлять данные текста или сценария на сцене. Дети учатся выразительному чтению текста,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работе над репликами, которые должны быть осмысленными и прочувствованными, создают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характер</w:t>
      </w:r>
      <w:r w:rsidRPr="004E5A79">
        <w:rPr>
          <w:sz w:val="28"/>
          <w:szCs w:val="28"/>
        </w:rPr>
        <w:t xml:space="preserve"> персонажа таким, каким они его видят. Дети привносят элементы </w:t>
      </w:r>
      <w:proofErr w:type="gramStart"/>
      <w:r w:rsidRPr="004E5A79">
        <w:rPr>
          <w:sz w:val="28"/>
          <w:szCs w:val="28"/>
        </w:rPr>
        <w:t>своих</w:t>
      </w:r>
      <w:proofErr w:type="gramEnd"/>
      <w:r w:rsidRPr="004E5A79">
        <w:rPr>
          <w:sz w:val="28"/>
          <w:szCs w:val="28"/>
        </w:rPr>
        <w:t xml:space="preserve"> идеи, свои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представления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сценарий, оформление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спектакля.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Кроме того, большое значение имеет работа над оформлением спектакля, над декорациями и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костюмами, музыкальным оформлением. Эта р</w:t>
      </w:r>
      <w:r w:rsidRPr="004E5A79">
        <w:rPr>
          <w:sz w:val="28"/>
          <w:szCs w:val="28"/>
        </w:rPr>
        <w:t>абота также развивает воображение, творческую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активность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школьников,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позволяет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реализовать возможности детей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данных областях</w:t>
      </w:r>
      <w:r w:rsidR="004E5A79">
        <w:rPr>
          <w:sz w:val="28"/>
          <w:szCs w:val="28"/>
        </w:rPr>
        <w:t xml:space="preserve"> </w:t>
      </w:r>
      <w:r w:rsidRPr="004E5A79">
        <w:rPr>
          <w:sz w:val="28"/>
          <w:szCs w:val="28"/>
        </w:rPr>
        <w:t>деятельности.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Важной формой занятий данного кружка являются экскурсии в театр, где дети напрямую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знакомятся с процессом подготовк</w:t>
      </w:r>
      <w:r w:rsidRPr="004E5A79">
        <w:rPr>
          <w:sz w:val="28"/>
          <w:szCs w:val="28"/>
        </w:rPr>
        <w:t>и спектакля: посещение гримерной, костюмерной, просмотр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спектакля. Совместные просмотры и обсуждение спектаклей, фильмов, посещение театров,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выставок местных художников; устные рассказы по прочитанным книгам, отзывы 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просмотренных спектаклях, сочинения.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Беседы о театре знакомят ребят в доступной им форме с особенностями реалистического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театрального искусства, его видами и жанрами; раскрывает общественно-воспитательную роль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театра.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Все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это направлено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на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развитие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зрительской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культуры детей.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Освоение програм</w:t>
      </w:r>
      <w:r w:rsidRPr="004E5A79">
        <w:rPr>
          <w:sz w:val="28"/>
          <w:szCs w:val="28"/>
        </w:rPr>
        <w:t>много материала происходит через теоретическую и практическую части, в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основном преобладает практическое направление. Занятие включает в себя организационную,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теоретическую и практическую части. Организационный этап предполагает подготовку к работе,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теорет</w:t>
      </w:r>
      <w:r w:rsidRPr="004E5A79">
        <w:rPr>
          <w:sz w:val="28"/>
          <w:szCs w:val="28"/>
        </w:rPr>
        <w:t>ическая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часть очень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компактная,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отражает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необходимую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информацию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теме.</w:t>
      </w: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lastRenderedPageBreak/>
        <w:t>Формы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контроля</w:t>
      </w:r>
    </w:p>
    <w:p w:rsidR="00C9655B" w:rsidRPr="004E5A79" w:rsidRDefault="00C27F99" w:rsidP="004E5A79">
      <w:pPr>
        <w:ind w:firstLine="720"/>
        <w:jc w:val="both"/>
        <w:rPr>
          <w:sz w:val="28"/>
          <w:szCs w:val="28"/>
        </w:rPr>
      </w:pPr>
      <w:r w:rsidRPr="004E5A79">
        <w:rPr>
          <w:i/>
          <w:sz w:val="28"/>
          <w:szCs w:val="28"/>
        </w:rPr>
        <w:t>Для полноценной реализации данной программы используются разные виды контроля</w:t>
      </w:r>
      <w:r w:rsidRPr="004E5A79">
        <w:rPr>
          <w:i/>
          <w:sz w:val="28"/>
          <w:szCs w:val="28"/>
        </w:rPr>
        <w:t>:</w:t>
      </w:r>
      <w:r w:rsidRPr="004E5A79">
        <w:rPr>
          <w:i/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текущий</w:t>
      </w:r>
      <w:r w:rsidRPr="004E5A79">
        <w:rPr>
          <w:b/>
          <w:sz w:val="28"/>
          <w:szCs w:val="28"/>
        </w:rPr>
        <w:t xml:space="preserve"> </w:t>
      </w:r>
      <w:r w:rsidRPr="004E5A79">
        <w:rPr>
          <w:sz w:val="28"/>
          <w:szCs w:val="28"/>
        </w:rPr>
        <w:t>–</w:t>
      </w:r>
      <w:r w:rsidRPr="004E5A79">
        <w:rPr>
          <w:sz w:val="28"/>
          <w:szCs w:val="28"/>
        </w:rPr>
        <w:t xml:space="preserve"> осуществляется посредством наблюдения за деятельностью ребенка в процессе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занятий;</w:t>
      </w:r>
      <w:r w:rsidR="004E5A79">
        <w:rPr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промежуточный</w:t>
      </w:r>
      <w:r w:rsidRPr="004E5A79">
        <w:rPr>
          <w:b/>
          <w:sz w:val="28"/>
          <w:szCs w:val="28"/>
        </w:rPr>
        <w:t xml:space="preserve"> </w:t>
      </w:r>
      <w:r w:rsidRPr="004E5A79">
        <w:rPr>
          <w:sz w:val="28"/>
          <w:szCs w:val="28"/>
        </w:rPr>
        <w:t>–</w:t>
      </w:r>
      <w:r w:rsidRPr="004E5A79">
        <w:rPr>
          <w:sz w:val="28"/>
          <w:szCs w:val="28"/>
        </w:rPr>
        <w:t xml:space="preserve"> праздники, соревно</w:t>
      </w:r>
      <w:r w:rsidR="004E5A79">
        <w:rPr>
          <w:sz w:val="28"/>
          <w:szCs w:val="28"/>
        </w:rPr>
        <w:t>вания, занятия-зачеты, конкурсы</w:t>
      </w:r>
      <w:r w:rsidRPr="004E5A79">
        <w:rPr>
          <w:sz w:val="28"/>
          <w:szCs w:val="28"/>
        </w:rPr>
        <w:t>;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итоговый –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откры</w:t>
      </w:r>
      <w:r w:rsidRPr="004E5A79">
        <w:rPr>
          <w:sz w:val="28"/>
          <w:szCs w:val="28"/>
        </w:rPr>
        <w:t>тые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занятия, спектакли.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Формой подведения итогов считать:</w:t>
      </w:r>
      <w:r w:rsidRPr="004E5A79">
        <w:rPr>
          <w:b/>
          <w:sz w:val="28"/>
          <w:szCs w:val="28"/>
        </w:rPr>
        <w:t xml:space="preserve"> </w:t>
      </w:r>
      <w:r w:rsidRPr="004E5A79">
        <w:rPr>
          <w:sz w:val="28"/>
          <w:szCs w:val="28"/>
        </w:rPr>
        <w:t>выступление на школьных праздниках, торжественных и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тематических линейках, участие в школьных мероприятиях, родительских собраниях, классных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часах, участие в мероприятиях младших класс</w:t>
      </w:r>
      <w:r w:rsidRPr="004E5A79">
        <w:rPr>
          <w:sz w:val="28"/>
          <w:szCs w:val="28"/>
        </w:rPr>
        <w:t xml:space="preserve">ов, </w:t>
      </w:r>
      <w:proofErr w:type="spellStart"/>
      <w:r w:rsidRPr="004E5A79">
        <w:rPr>
          <w:sz w:val="28"/>
          <w:szCs w:val="28"/>
        </w:rPr>
        <w:t>инсценирование</w:t>
      </w:r>
      <w:proofErr w:type="spellEnd"/>
      <w:r w:rsidRPr="004E5A79">
        <w:rPr>
          <w:sz w:val="28"/>
          <w:szCs w:val="28"/>
        </w:rPr>
        <w:t xml:space="preserve"> сказок, сценок из жизни школы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постановка сказок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3"/>
          <w:sz w:val="28"/>
          <w:szCs w:val="28"/>
        </w:rPr>
        <w:t xml:space="preserve"> </w:t>
      </w:r>
      <w:r w:rsidRPr="004E5A79">
        <w:rPr>
          <w:sz w:val="28"/>
          <w:szCs w:val="28"/>
        </w:rPr>
        <w:t>пьесок для свободного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просмотра.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2.Планируемые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результаты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освоения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программы:</w:t>
      </w:r>
    </w:p>
    <w:p w:rsidR="00C9655B" w:rsidRPr="004E5A79" w:rsidRDefault="00C9655B" w:rsidP="004E5A79">
      <w:pPr>
        <w:pStyle w:val="a3"/>
        <w:ind w:left="0" w:firstLine="720"/>
        <w:jc w:val="both"/>
        <w:rPr>
          <w:b/>
          <w:sz w:val="28"/>
          <w:szCs w:val="28"/>
        </w:rPr>
      </w:pPr>
    </w:p>
    <w:p w:rsidR="00C9655B" w:rsidRPr="004E5A79" w:rsidRDefault="00C27F99" w:rsidP="004E5A79">
      <w:pPr>
        <w:ind w:firstLine="720"/>
        <w:jc w:val="both"/>
        <w:rPr>
          <w:i/>
          <w:sz w:val="28"/>
          <w:szCs w:val="28"/>
        </w:rPr>
      </w:pPr>
      <w:r w:rsidRPr="004E5A79">
        <w:rPr>
          <w:i/>
          <w:sz w:val="28"/>
          <w:szCs w:val="28"/>
        </w:rPr>
        <w:t>Обучающиеся</w:t>
      </w:r>
      <w:r w:rsidRPr="004E5A79">
        <w:rPr>
          <w:i/>
          <w:spacing w:val="-4"/>
          <w:sz w:val="28"/>
          <w:szCs w:val="28"/>
        </w:rPr>
        <w:t xml:space="preserve"> </w:t>
      </w:r>
      <w:r w:rsidRPr="004E5A79">
        <w:rPr>
          <w:i/>
          <w:sz w:val="28"/>
          <w:szCs w:val="28"/>
        </w:rPr>
        <w:t>должны</w:t>
      </w:r>
      <w:r w:rsidRPr="004E5A79">
        <w:rPr>
          <w:i/>
          <w:spacing w:val="-4"/>
          <w:sz w:val="28"/>
          <w:szCs w:val="28"/>
        </w:rPr>
        <w:t xml:space="preserve"> </w:t>
      </w:r>
      <w:r w:rsidRPr="004E5A79">
        <w:rPr>
          <w:i/>
          <w:sz w:val="28"/>
          <w:szCs w:val="28"/>
        </w:rPr>
        <w:t>знать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правила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поведения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зрителя,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этикет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театре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до,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во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время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после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спектакля;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виды и жанры театрального искусства (опера, балет, драма; комедия, трагедия; и т. д.);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чётко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произносить в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разных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темпах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8-10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скороговорок;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наизусть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стихотворения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русских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авторов.</w:t>
      </w:r>
    </w:p>
    <w:p w:rsidR="00C9655B" w:rsidRPr="004E5A79" w:rsidRDefault="00C27F99" w:rsidP="004E5A79">
      <w:pPr>
        <w:pStyle w:val="a3"/>
        <w:ind w:left="0" w:firstLine="720"/>
        <w:jc w:val="both"/>
        <w:rPr>
          <w:i/>
          <w:sz w:val="28"/>
          <w:szCs w:val="28"/>
        </w:rPr>
      </w:pPr>
      <w:r w:rsidRPr="004E5A79">
        <w:rPr>
          <w:i/>
          <w:sz w:val="28"/>
          <w:szCs w:val="28"/>
        </w:rPr>
        <w:t>Обучающиеся</w:t>
      </w:r>
      <w:r w:rsidRPr="004E5A79">
        <w:rPr>
          <w:i/>
          <w:spacing w:val="-4"/>
          <w:sz w:val="28"/>
          <w:szCs w:val="28"/>
        </w:rPr>
        <w:t xml:space="preserve"> </w:t>
      </w:r>
      <w:r w:rsidRPr="004E5A79">
        <w:rPr>
          <w:i/>
          <w:sz w:val="28"/>
          <w:szCs w:val="28"/>
        </w:rPr>
        <w:t>должны</w:t>
      </w:r>
      <w:r w:rsidRPr="004E5A79">
        <w:rPr>
          <w:i/>
          <w:spacing w:val="-4"/>
          <w:sz w:val="28"/>
          <w:szCs w:val="28"/>
        </w:rPr>
        <w:t xml:space="preserve"> </w:t>
      </w:r>
      <w:r w:rsidRPr="004E5A79">
        <w:rPr>
          <w:i/>
          <w:sz w:val="28"/>
          <w:szCs w:val="28"/>
        </w:rPr>
        <w:t>уметь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владеть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комплексом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артикуляционной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гимнастики;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действовать в предлагаемых обстоятельствах с импровизированным текстом на заданную тему;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произносить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скороговорку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стихотворный те</w:t>
      </w:r>
      <w:proofErr w:type="gramStart"/>
      <w:r w:rsidRPr="004E5A79">
        <w:rPr>
          <w:sz w:val="28"/>
          <w:szCs w:val="28"/>
        </w:rPr>
        <w:t>кст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дв</w:t>
      </w:r>
      <w:proofErr w:type="gramEnd"/>
      <w:r w:rsidRPr="004E5A79">
        <w:rPr>
          <w:sz w:val="28"/>
          <w:szCs w:val="28"/>
        </w:rPr>
        <w:t>ижении 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разных позах;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произносить на одном дыхании длинную фразу или четверостишие;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произносить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одну</w:t>
      </w:r>
      <w:r w:rsidRPr="004E5A79">
        <w:rPr>
          <w:spacing w:val="-8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ту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же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фразу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или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скороговорку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с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разными интонациями;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читать наизусть стихотворный текст, правильно произнося слова и расставляя логические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ударения;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строить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диалог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партнером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на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заданную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тему;</w:t>
      </w:r>
    </w:p>
    <w:p w:rsidR="00C9655B" w:rsidRPr="004E5A79" w:rsidRDefault="00C27F99" w:rsidP="004E5A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подбирать рифму</w:t>
      </w:r>
      <w:r w:rsidRPr="004E5A79">
        <w:rPr>
          <w:spacing w:val="-9"/>
          <w:sz w:val="28"/>
          <w:szCs w:val="28"/>
        </w:rPr>
        <w:t xml:space="preserve"> </w:t>
      </w:r>
      <w:r w:rsidRPr="004E5A79">
        <w:rPr>
          <w:sz w:val="28"/>
          <w:szCs w:val="28"/>
        </w:rPr>
        <w:t>к заданному</w:t>
      </w:r>
      <w:r w:rsidRPr="004E5A79">
        <w:rPr>
          <w:spacing w:val="-6"/>
          <w:sz w:val="28"/>
          <w:szCs w:val="28"/>
        </w:rPr>
        <w:t xml:space="preserve"> </w:t>
      </w:r>
      <w:r w:rsidRPr="004E5A79">
        <w:rPr>
          <w:sz w:val="28"/>
          <w:szCs w:val="28"/>
        </w:rPr>
        <w:t>слову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составлять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диалог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между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сказочными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геро</w:t>
      </w:r>
      <w:r w:rsidRPr="004E5A79">
        <w:rPr>
          <w:sz w:val="28"/>
          <w:szCs w:val="28"/>
        </w:rPr>
        <w:t>ями.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Предполагаемые</w:t>
      </w:r>
      <w:r w:rsidRPr="004E5A79">
        <w:rPr>
          <w:spacing w:val="-7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результаты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реализации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программы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 xml:space="preserve">Воспитательные результаты работы </w:t>
      </w:r>
      <w:r w:rsidRPr="004E5A79">
        <w:rPr>
          <w:sz w:val="28"/>
          <w:szCs w:val="28"/>
        </w:rPr>
        <w:t>можно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оценить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трём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уровням.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i/>
          <w:sz w:val="28"/>
          <w:szCs w:val="28"/>
        </w:rPr>
        <w:t>Результаты первого уровня</w:t>
      </w:r>
      <w:r w:rsidRPr="004E5A79">
        <w:rPr>
          <w:b/>
          <w:i/>
          <w:sz w:val="28"/>
          <w:szCs w:val="28"/>
        </w:rPr>
        <w:t xml:space="preserve"> </w:t>
      </w:r>
      <w:r w:rsidRPr="004E5A79">
        <w:rPr>
          <w:sz w:val="28"/>
          <w:szCs w:val="28"/>
        </w:rPr>
        <w:t xml:space="preserve">(Приобретение </w:t>
      </w:r>
      <w:r w:rsidR="004E5A79">
        <w:rPr>
          <w:sz w:val="28"/>
          <w:szCs w:val="28"/>
        </w:rPr>
        <w:t>школьником социальных знаний): о</w:t>
      </w:r>
      <w:r w:rsidRPr="004E5A79">
        <w:rPr>
          <w:sz w:val="28"/>
          <w:szCs w:val="28"/>
        </w:rPr>
        <w:t>владение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способами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сам</w:t>
      </w:r>
      <w:r w:rsidRPr="004E5A79">
        <w:rPr>
          <w:sz w:val="28"/>
          <w:szCs w:val="28"/>
        </w:rPr>
        <w:t>опознания,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рефлексии;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приобретение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социальных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знаний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о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ситуации</w:t>
      </w:r>
      <w:r w:rsidR="004E5A79">
        <w:rPr>
          <w:sz w:val="28"/>
          <w:szCs w:val="28"/>
        </w:rPr>
        <w:t xml:space="preserve"> </w:t>
      </w:r>
      <w:r w:rsidRPr="004E5A79">
        <w:rPr>
          <w:sz w:val="28"/>
          <w:szCs w:val="28"/>
        </w:rPr>
        <w:t>межличностного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взаимодействия;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развитие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актёрских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способностей.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i/>
          <w:sz w:val="28"/>
          <w:szCs w:val="28"/>
        </w:rPr>
        <w:t>Результаты второго уровня</w:t>
      </w:r>
      <w:r w:rsidRPr="004E5A79">
        <w:rPr>
          <w:b/>
          <w:i/>
          <w:sz w:val="28"/>
          <w:szCs w:val="28"/>
        </w:rPr>
        <w:t xml:space="preserve"> </w:t>
      </w:r>
      <w:r w:rsidRPr="004E5A79">
        <w:rPr>
          <w:sz w:val="28"/>
          <w:szCs w:val="28"/>
        </w:rPr>
        <w:t>(формирование ценностного от</w:t>
      </w:r>
      <w:r w:rsidR="004E5A79">
        <w:rPr>
          <w:sz w:val="28"/>
          <w:szCs w:val="28"/>
        </w:rPr>
        <w:t>ношения к социальной реальности</w:t>
      </w:r>
      <w:r w:rsidRPr="004E5A79">
        <w:rPr>
          <w:sz w:val="28"/>
          <w:szCs w:val="28"/>
        </w:rPr>
        <w:t>):</w:t>
      </w:r>
      <w:r w:rsidRPr="004E5A79">
        <w:rPr>
          <w:spacing w:val="-57"/>
          <w:sz w:val="28"/>
          <w:szCs w:val="28"/>
        </w:rPr>
        <w:t xml:space="preserve"> </w:t>
      </w:r>
      <w:r w:rsidR="004E5A79">
        <w:rPr>
          <w:sz w:val="28"/>
          <w:szCs w:val="28"/>
        </w:rPr>
        <w:t>п</w:t>
      </w:r>
      <w:r w:rsidRPr="004E5A79">
        <w:rPr>
          <w:sz w:val="28"/>
          <w:szCs w:val="28"/>
        </w:rPr>
        <w:t>олучение школьником опыта переживания и позитивного отношения к базовым ценностям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общества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(человек, семья,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lastRenderedPageBreak/>
        <w:t>Отечество, природа, мир,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знания, культура)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i/>
          <w:sz w:val="28"/>
          <w:szCs w:val="28"/>
        </w:rPr>
        <w:t>Результаты третьего уровня</w:t>
      </w:r>
      <w:r w:rsidRPr="004E5A79">
        <w:rPr>
          <w:sz w:val="28"/>
          <w:szCs w:val="28"/>
        </w:rPr>
        <w:t xml:space="preserve"> (получение школьником опыта самостоятельного общественного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действия): школьни</w:t>
      </w:r>
      <w:r w:rsidRPr="004E5A79">
        <w:rPr>
          <w:sz w:val="28"/>
          <w:szCs w:val="28"/>
        </w:rPr>
        <w:t>к может приобрести опыт общения с представителями других социальных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групп,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других поколений,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опыт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самоорганизации,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организации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совместной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деятельности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</w:t>
      </w:r>
      <w:r w:rsidR="004E5A79">
        <w:rPr>
          <w:sz w:val="28"/>
          <w:szCs w:val="28"/>
        </w:rPr>
        <w:t xml:space="preserve"> </w:t>
      </w:r>
      <w:r w:rsidRPr="004E5A79">
        <w:rPr>
          <w:sz w:val="28"/>
          <w:szCs w:val="28"/>
        </w:rPr>
        <w:t>другими детьми и работы в команде; нравственно-этический опыт взаимодействия со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 xml:space="preserve">сверстниками, старшими </w:t>
      </w:r>
      <w:r w:rsidRPr="004E5A79">
        <w:rPr>
          <w:sz w:val="28"/>
          <w:szCs w:val="28"/>
        </w:rPr>
        <w:t>и младшими детьми, взрослыми в соответствии с общепринятыми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нравственными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нормами.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В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результате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реализации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программы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у</w:t>
      </w:r>
      <w:r w:rsidRPr="004E5A79">
        <w:rPr>
          <w:spacing w:val="-7"/>
          <w:sz w:val="28"/>
          <w:szCs w:val="28"/>
        </w:rPr>
        <w:t xml:space="preserve"> </w:t>
      </w:r>
      <w:proofErr w:type="gramStart"/>
      <w:r w:rsidRPr="004E5A79">
        <w:rPr>
          <w:sz w:val="28"/>
          <w:szCs w:val="28"/>
        </w:rPr>
        <w:t>обучающихся</w:t>
      </w:r>
      <w:proofErr w:type="gramEnd"/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будут сформированы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УУД.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  <w:u w:val="thick"/>
        </w:rPr>
        <w:t>Личностные</w:t>
      </w:r>
      <w:r w:rsidRPr="004E5A79">
        <w:rPr>
          <w:spacing w:val="-5"/>
          <w:sz w:val="28"/>
          <w:szCs w:val="28"/>
          <w:u w:val="thick"/>
        </w:rPr>
        <w:t xml:space="preserve"> </w:t>
      </w:r>
      <w:r w:rsidRPr="004E5A79">
        <w:rPr>
          <w:sz w:val="28"/>
          <w:szCs w:val="28"/>
          <w:u w:val="thick"/>
        </w:rPr>
        <w:t>результаты.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У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учеников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будут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сформированы: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потребность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сотрудничества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со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сверстниками,</w:t>
      </w:r>
      <w:r w:rsidR="00C27F99" w:rsidRPr="004E5A79">
        <w:rPr>
          <w:spacing w:val="-6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доброжелательное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отношение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к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сверстникам,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бесконфликтное поведение, стремление прислушиваться к мнению одноклассников;</w:t>
      </w:r>
      <w:r w:rsidR="00C27F99" w:rsidRPr="004E5A79">
        <w:rPr>
          <w:spacing w:val="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целостность взгляда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на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мир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средствами литературных произведений;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этические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чувства,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эстетические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потребности,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ценности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чувства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на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основ</w:t>
      </w:r>
      <w:r w:rsidR="00C27F99" w:rsidRPr="004E5A79">
        <w:rPr>
          <w:sz w:val="28"/>
          <w:szCs w:val="28"/>
        </w:rPr>
        <w:t>е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опыта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слушания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заучивания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произведений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художественной литературы;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осознание значимости занятий театральным искусством для личного развития.</w:t>
      </w:r>
      <w:r w:rsidR="00C27F99" w:rsidRPr="004E5A79">
        <w:rPr>
          <w:spacing w:val="1"/>
          <w:sz w:val="28"/>
          <w:szCs w:val="28"/>
        </w:rPr>
        <w:t xml:space="preserve"> </w:t>
      </w:r>
      <w:proofErr w:type="spellStart"/>
      <w:r w:rsidR="00C27F99" w:rsidRPr="004E5A79">
        <w:rPr>
          <w:sz w:val="28"/>
          <w:szCs w:val="28"/>
        </w:rPr>
        <w:t>Метапредметными</w:t>
      </w:r>
      <w:proofErr w:type="spellEnd"/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результатами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изучения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курса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является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формирование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следующих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универсальных</w:t>
      </w:r>
      <w:r w:rsidR="00C27F99" w:rsidRPr="004E5A79">
        <w:rPr>
          <w:spacing w:val="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учебных</w:t>
      </w:r>
      <w:r w:rsidR="00C27F99" w:rsidRPr="004E5A79">
        <w:rPr>
          <w:spacing w:val="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действий (УУД)</w:t>
      </w:r>
      <w:r w:rsidR="00C27F99" w:rsidRPr="004E5A79">
        <w:rPr>
          <w:sz w:val="28"/>
          <w:szCs w:val="28"/>
        </w:rPr>
        <w:t>.</w:t>
      </w: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  <w:u w:val="thick"/>
        </w:rPr>
        <w:t>Регулятивные</w:t>
      </w:r>
      <w:r w:rsidRPr="004E5A79">
        <w:rPr>
          <w:spacing w:val="-4"/>
          <w:sz w:val="28"/>
          <w:szCs w:val="28"/>
          <w:u w:val="thick"/>
        </w:rPr>
        <w:t xml:space="preserve"> </w:t>
      </w:r>
      <w:r w:rsidRPr="004E5A79">
        <w:rPr>
          <w:sz w:val="28"/>
          <w:szCs w:val="28"/>
          <w:u w:val="thick"/>
        </w:rPr>
        <w:t>УУД: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Обучающийся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научится: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понимать и принимать учебную задачу, сформулированную учителем;</w:t>
      </w:r>
      <w:r w:rsidR="00C27F99" w:rsidRPr="004E5A79">
        <w:rPr>
          <w:spacing w:val="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планировать свои действия на отдельных этапах работы над пьесой;</w:t>
      </w:r>
      <w:r w:rsidR="00C27F99" w:rsidRPr="004E5A79">
        <w:rPr>
          <w:spacing w:val="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осуществлять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контроль,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коррекцию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оценку</w:t>
      </w:r>
      <w:r w:rsidR="00C27F99" w:rsidRPr="004E5A79">
        <w:rPr>
          <w:spacing w:val="-10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результатов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своей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деятельности;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анализировать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причины</w:t>
      </w:r>
      <w:r w:rsidR="00C27F99" w:rsidRPr="004E5A79">
        <w:rPr>
          <w:spacing w:val="-6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успеха/неуспеха,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осваивать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</w:t>
      </w:r>
      <w:r w:rsidR="00C27F99" w:rsidRPr="004E5A79">
        <w:rPr>
          <w:spacing w:val="-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помощью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учителя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позитивные</w:t>
      </w:r>
      <w:r w:rsidR="00C27F99" w:rsidRPr="004E5A79">
        <w:rPr>
          <w:spacing w:val="-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установки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типа:</w:t>
      </w:r>
      <w:r w:rsidR="00C27F99" w:rsidRPr="004E5A79">
        <w:rPr>
          <w:spacing w:val="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«У меня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всё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получится»,</w:t>
      </w:r>
      <w:r w:rsidR="00C27F99" w:rsidRPr="004E5A79">
        <w:rPr>
          <w:spacing w:val="6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«Я</w:t>
      </w:r>
      <w:r w:rsidR="00C27F99" w:rsidRPr="004E5A79">
        <w:rPr>
          <w:spacing w:val="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ещё</w:t>
      </w:r>
      <w:r w:rsidR="00C27F99" w:rsidRPr="004E5A79">
        <w:rPr>
          <w:spacing w:val="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многое смогу».</w:t>
      </w: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  <w:u w:val="thick"/>
        </w:rPr>
        <w:t>Познавательные</w:t>
      </w:r>
      <w:r w:rsidRPr="004E5A79">
        <w:rPr>
          <w:spacing w:val="-3"/>
          <w:sz w:val="28"/>
          <w:szCs w:val="28"/>
          <w:u w:val="thick"/>
        </w:rPr>
        <w:t xml:space="preserve"> </w:t>
      </w:r>
      <w:r w:rsidRPr="004E5A79">
        <w:rPr>
          <w:sz w:val="28"/>
          <w:szCs w:val="28"/>
          <w:u w:val="thick"/>
        </w:rPr>
        <w:t>УУД: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Обучающийся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научится: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пользоваться приёмами анализа и синтеза при чтении и про</w:t>
      </w:r>
      <w:r w:rsidR="00C27F99" w:rsidRPr="004E5A79">
        <w:rPr>
          <w:sz w:val="28"/>
          <w:szCs w:val="28"/>
        </w:rPr>
        <w:t>смотре видеозаписей, проводить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сравнение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 анализ поведения героя;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понимать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применять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полученную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информацию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при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выполнении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заданий;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проявлять индивидуальные творческие способности при сочинении рассказов, сказок, этюдов,</w:t>
      </w:r>
      <w:r w:rsidR="00C27F99" w:rsidRPr="004E5A79">
        <w:rPr>
          <w:spacing w:val="-58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подборе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простейших</w:t>
      </w:r>
      <w:r w:rsidR="00C27F99" w:rsidRPr="004E5A79">
        <w:rPr>
          <w:spacing w:val="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рифм,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чтении по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ролям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</w:t>
      </w:r>
      <w:r w:rsidR="00C27F99" w:rsidRPr="004E5A79">
        <w:rPr>
          <w:spacing w:val="-2"/>
          <w:sz w:val="28"/>
          <w:szCs w:val="28"/>
        </w:rPr>
        <w:t xml:space="preserve"> </w:t>
      </w:r>
      <w:proofErr w:type="spellStart"/>
      <w:r w:rsidR="00C27F99" w:rsidRPr="004E5A79">
        <w:rPr>
          <w:sz w:val="28"/>
          <w:szCs w:val="28"/>
        </w:rPr>
        <w:t>инсценировании</w:t>
      </w:r>
      <w:proofErr w:type="spellEnd"/>
      <w:r w:rsidR="00C27F99" w:rsidRPr="004E5A79">
        <w:rPr>
          <w:sz w:val="28"/>
          <w:szCs w:val="28"/>
        </w:rPr>
        <w:t>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  <w:u w:val="thick"/>
        </w:rPr>
        <w:t>Коммуникативные</w:t>
      </w:r>
      <w:r w:rsidRPr="004E5A79">
        <w:rPr>
          <w:spacing w:val="-5"/>
          <w:sz w:val="28"/>
          <w:szCs w:val="28"/>
          <w:u w:val="thick"/>
        </w:rPr>
        <w:t xml:space="preserve"> </w:t>
      </w:r>
      <w:r w:rsidRPr="004E5A79">
        <w:rPr>
          <w:sz w:val="28"/>
          <w:szCs w:val="28"/>
          <w:u w:val="thick"/>
        </w:rPr>
        <w:t>УУД: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Обучающийся</w:t>
      </w:r>
      <w:r w:rsidRPr="004E5A79">
        <w:rPr>
          <w:spacing w:val="-5"/>
          <w:sz w:val="28"/>
          <w:szCs w:val="28"/>
        </w:rPr>
        <w:t xml:space="preserve"> </w:t>
      </w:r>
      <w:r w:rsidRPr="004E5A79">
        <w:rPr>
          <w:sz w:val="28"/>
          <w:szCs w:val="28"/>
        </w:rPr>
        <w:t>научится: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включаться в диалог, в коллективное обсуждение, проявлять инициативу и активность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 xml:space="preserve">работать в группе, учитывать мнения партнёров, </w:t>
      </w:r>
      <w:r w:rsidR="00C27F99" w:rsidRPr="004E5A79">
        <w:rPr>
          <w:sz w:val="28"/>
          <w:szCs w:val="28"/>
        </w:rPr>
        <w:lastRenderedPageBreak/>
        <w:t xml:space="preserve">отличные </w:t>
      </w:r>
      <w:proofErr w:type="gramStart"/>
      <w:r w:rsidR="00C27F99" w:rsidRPr="004E5A79">
        <w:rPr>
          <w:sz w:val="28"/>
          <w:szCs w:val="28"/>
        </w:rPr>
        <w:t>от</w:t>
      </w:r>
      <w:proofErr w:type="gramEnd"/>
      <w:r w:rsidR="00C27F99" w:rsidRPr="004E5A79">
        <w:rPr>
          <w:sz w:val="28"/>
          <w:szCs w:val="28"/>
        </w:rPr>
        <w:t xml:space="preserve"> собственных;</w:t>
      </w:r>
      <w:r w:rsidR="00C27F99" w:rsidRPr="004E5A79">
        <w:rPr>
          <w:spacing w:val="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обращаться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за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помощью;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формулировать свои затруднения;</w:t>
      </w:r>
      <w:r w:rsidR="00C27F99" w:rsidRPr="004E5A79">
        <w:rPr>
          <w:spacing w:val="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предлагать помощь и сотрудничество;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слушать собеседника;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договариваться о распределении функций и ролей в совместной деятельности, приходить к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общему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решению;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формулировать собственное мнение и позицию;</w:t>
      </w:r>
      <w:r w:rsidR="00C27F99" w:rsidRPr="004E5A79">
        <w:rPr>
          <w:spacing w:val="-58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осуществлять</w:t>
      </w:r>
      <w:r w:rsidR="00C27F99" w:rsidRPr="004E5A79">
        <w:rPr>
          <w:spacing w:val="-1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взаимный</w:t>
      </w:r>
      <w:r w:rsidR="00C27F99" w:rsidRPr="004E5A79">
        <w:rPr>
          <w:sz w:val="28"/>
          <w:szCs w:val="28"/>
        </w:rPr>
        <w:t xml:space="preserve"> контроль;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адекватно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оценивать</w:t>
      </w:r>
      <w:r w:rsidR="00C27F99" w:rsidRPr="004E5A79">
        <w:rPr>
          <w:spacing w:val="-2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собственное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поведение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поведение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окружающих.</w:t>
      </w: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9655B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  <w:u w:val="thick"/>
        </w:rPr>
        <w:t>Предметные</w:t>
      </w:r>
      <w:r w:rsidRPr="004E5A79">
        <w:rPr>
          <w:spacing w:val="-6"/>
          <w:sz w:val="28"/>
          <w:szCs w:val="28"/>
          <w:u w:val="thick"/>
        </w:rPr>
        <w:t xml:space="preserve"> </w:t>
      </w:r>
      <w:r w:rsidRPr="004E5A79">
        <w:rPr>
          <w:sz w:val="28"/>
          <w:szCs w:val="28"/>
          <w:u w:val="thick"/>
        </w:rPr>
        <w:t>результаты:</w:t>
      </w:r>
    </w:p>
    <w:p w:rsidR="00C9655B" w:rsidRPr="004E5A79" w:rsidRDefault="00C27F99" w:rsidP="004E5A79">
      <w:pPr>
        <w:pStyle w:val="a3"/>
        <w:ind w:left="0" w:firstLine="72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Учащиеся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научатся: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читать, соблюдая орфоэпические и интонационные нормы чтения;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выразительному</w:t>
      </w:r>
      <w:r w:rsidR="00C27F99" w:rsidRPr="004E5A79">
        <w:rPr>
          <w:spacing w:val="-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чтению;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различать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произведения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по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жанру;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развивать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речевое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дыхание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правильную</w:t>
      </w:r>
      <w:r w:rsidR="00C27F99" w:rsidRPr="004E5A79">
        <w:rPr>
          <w:spacing w:val="-3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артикуляцию;</w:t>
      </w:r>
    </w:p>
    <w:p w:rsidR="00C9655B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видам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театрального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искусства,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основам</w:t>
      </w:r>
      <w:r w:rsidR="00C27F99" w:rsidRPr="004E5A79">
        <w:rPr>
          <w:spacing w:val="-5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актёрского</w:t>
      </w:r>
      <w:r w:rsidR="00C27F99" w:rsidRPr="004E5A79">
        <w:rPr>
          <w:spacing w:val="-4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мастерства;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сочинять этюды по сказкам;</w:t>
      </w:r>
    </w:p>
    <w:p w:rsidR="00C9655B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99" w:rsidRPr="004E5A79">
        <w:rPr>
          <w:sz w:val="28"/>
          <w:szCs w:val="28"/>
        </w:rPr>
        <w:t>умению выражать разнообразные эмоциональные состояния (грусть, радость, злоба, удивление,</w:t>
      </w:r>
      <w:r w:rsidR="00C27F99" w:rsidRPr="004E5A79">
        <w:rPr>
          <w:spacing w:val="-57"/>
          <w:sz w:val="28"/>
          <w:szCs w:val="28"/>
        </w:rPr>
        <w:t xml:space="preserve"> </w:t>
      </w:r>
      <w:r w:rsidR="00C27F99" w:rsidRPr="004E5A79">
        <w:rPr>
          <w:sz w:val="28"/>
          <w:szCs w:val="28"/>
        </w:rPr>
        <w:t>восхищение)</w:t>
      </w:r>
    </w:p>
    <w:p w:rsidR="004E5A79" w:rsidRPr="004E5A79" w:rsidRDefault="004E5A79" w:rsidP="004E5A79">
      <w:pPr>
        <w:pStyle w:val="a3"/>
        <w:ind w:left="0" w:firstLine="720"/>
        <w:jc w:val="both"/>
        <w:rPr>
          <w:sz w:val="28"/>
          <w:szCs w:val="28"/>
        </w:rPr>
      </w:pPr>
    </w:p>
    <w:p w:rsidR="00C9655B" w:rsidRPr="004E5A79" w:rsidRDefault="00C27F99" w:rsidP="004E5A79">
      <w:pPr>
        <w:ind w:firstLine="720"/>
        <w:jc w:val="center"/>
        <w:rPr>
          <w:b/>
          <w:sz w:val="28"/>
          <w:szCs w:val="28"/>
        </w:rPr>
      </w:pPr>
      <w:r w:rsidRPr="004E5A79">
        <w:rPr>
          <w:b/>
          <w:sz w:val="28"/>
          <w:szCs w:val="28"/>
        </w:rPr>
        <w:t>Учебный</w:t>
      </w:r>
      <w:r w:rsidRPr="004E5A79">
        <w:rPr>
          <w:b/>
          <w:spacing w:val="68"/>
          <w:sz w:val="28"/>
          <w:szCs w:val="28"/>
        </w:rPr>
        <w:t xml:space="preserve"> </w:t>
      </w:r>
      <w:r w:rsidRPr="004E5A79">
        <w:rPr>
          <w:b/>
          <w:sz w:val="28"/>
          <w:szCs w:val="28"/>
        </w:rPr>
        <w:t>план:</w:t>
      </w:r>
    </w:p>
    <w:tbl>
      <w:tblPr>
        <w:tblStyle w:val="a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98"/>
        <w:gridCol w:w="4686"/>
        <w:gridCol w:w="1638"/>
      </w:tblGrid>
      <w:tr w:rsidR="00C9655B" w:rsidRPr="004E5A79" w:rsidTr="004E5A79">
        <w:trPr>
          <w:trHeight w:val="1249"/>
          <w:jc w:val="center"/>
        </w:trPr>
        <w:tc>
          <w:tcPr>
            <w:tcW w:w="1498" w:type="dxa"/>
          </w:tcPr>
          <w:p w:rsidR="00C9655B" w:rsidRPr="004E5A79" w:rsidRDefault="00C27F99" w:rsidP="004E5A79">
            <w:pPr>
              <w:pStyle w:val="TableParagraph"/>
              <w:spacing w:before="71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4E5A79">
              <w:rPr>
                <w:b/>
                <w:spacing w:val="-1"/>
                <w:sz w:val="28"/>
                <w:szCs w:val="28"/>
              </w:rPr>
              <w:t>3.Учебный</w:t>
            </w:r>
            <w:r w:rsidRPr="004E5A7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b/>
                <w:sz w:val="28"/>
                <w:szCs w:val="28"/>
              </w:rPr>
              <w:t>план на</w:t>
            </w:r>
            <w:r w:rsidRPr="004E5A7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b/>
                <w:sz w:val="28"/>
                <w:szCs w:val="28"/>
              </w:rPr>
              <w:t>два</w:t>
            </w:r>
            <w:r w:rsidRPr="004E5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b/>
                <w:sz w:val="28"/>
                <w:szCs w:val="28"/>
              </w:rPr>
              <w:t>года</w:t>
            </w:r>
          </w:p>
          <w:p w:rsidR="00C9655B" w:rsidRPr="004E5A79" w:rsidRDefault="00C27F99" w:rsidP="004E5A79">
            <w:pPr>
              <w:pStyle w:val="TableParagraph"/>
              <w:spacing w:line="271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№</w:t>
            </w:r>
          </w:p>
        </w:tc>
        <w:tc>
          <w:tcPr>
            <w:tcW w:w="4686" w:type="dxa"/>
          </w:tcPr>
          <w:p w:rsidR="00C9655B" w:rsidRPr="004E5A79" w:rsidRDefault="00C27F99" w:rsidP="004E5A79">
            <w:pPr>
              <w:pStyle w:val="TableParagraph"/>
              <w:spacing w:before="71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4E5A79">
              <w:rPr>
                <w:b/>
                <w:sz w:val="28"/>
                <w:szCs w:val="28"/>
              </w:rPr>
              <w:t>Разделы</w:t>
            </w:r>
            <w:r w:rsidRPr="004E5A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38" w:type="dxa"/>
          </w:tcPr>
          <w:p w:rsidR="00C9655B" w:rsidRPr="004E5A79" w:rsidRDefault="00C27F99" w:rsidP="004E5A79">
            <w:pPr>
              <w:pStyle w:val="TableParagraph"/>
              <w:spacing w:before="66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Количество</w:t>
            </w:r>
          </w:p>
          <w:p w:rsidR="00C9655B" w:rsidRPr="004E5A79" w:rsidRDefault="00C27F99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часов</w:t>
            </w:r>
          </w:p>
        </w:tc>
      </w:tr>
      <w:tr w:rsidR="00C9655B" w:rsidRPr="004E5A79" w:rsidTr="004E5A79">
        <w:trPr>
          <w:trHeight w:val="420"/>
          <w:jc w:val="center"/>
        </w:trPr>
        <w:tc>
          <w:tcPr>
            <w:tcW w:w="1498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4686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Введение</w:t>
            </w:r>
          </w:p>
        </w:tc>
        <w:tc>
          <w:tcPr>
            <w:tcW w:w="1638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</w:tr>
      <w:tr w:rsidR="00C9655B" w:rsidRPr="004E5A79" w:rsidTr="004E5A79">
        <w:trPr>
          <w:trHeight w:val="418"/>
          <w:jc w:val="center"/>
        </w:trPr>
        <w:tc>
          <w:tcPr>
            <w:tcW w:w="1498" w:type="dxa"/>
          </w:tcPr>
          <w:p w:rsidR="00C9655B" w:rsidRPr="004E5A79" w:rsidRDefault="00C27F99" w:rsidP="004E5A79">
            <w:pPr>
              <w:pStyle w:val="TableParagraph"/>
              <w:spacing w:before="63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</w:t>
            </w:r>
          </w:p>
        </w:tc>
        <w:tc>
          <w:tcPr>
            <w:tcW w:w="4686" w:type="dxa"/>
          </w:tcPr>
          <w:p w:rsidR="00C9655B" w:rsidRPr="004E5A79" w:rsidRDefault="00C27F99" w:rsidP="004E5A79">
            <w:pPr>
              <w:pStyle w:val="TableParagraph"/>
              <w:spacing w:before="63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Культура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техника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речи</w:t>
            </w:r>
          </w:p>
        </w:tc>
        <w:tc>
          <w:tcPr>
            <w:tcW w:w="1638" w:type="dxa"/>
          </w:tcPr>
          <w:p w:rsidR="00C9655B" w:rsidRPr="004E5A79" w:rsidRDefault="00C27F99" w:rsidP="004E5A79">
            <w:pPr>
              <w:pStyle w:val="TableParagraph"/>
              <w:spacing w:before="63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6</w:t>
            </w:r>
          </w:p>
        </w:tc>
      </w:tr>
      <w:tr w:rsidR="00C9655B" w:rsidRPr="004E5A79" w:rsidTr="004E5A79">
        <w:trPr>
          <w:trHeight w:val="420"/>
          <w:jc w:val="center"/>
        </w:trPr>
        <w:tc>
          <w:tcPr>
            <w:tcW w:w="1498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3</w:t>
            </w:r>
          </w:p>
        </w:tc>
        <w:tc>
          <w:tcPr>
            <w:tcW w:w="4686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1638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6</w:t>
            </w:r>
          </w:p>
        </w:tc>
      </w:tr>
      <w:tr w:rsidR="00C9655B" w:rsidRPr="004E5A79" w:rsidTr="004E5A79">
        <w:trPr>
          <w:trHeight w:val="420"/>
          <w:jc w:val="center"/>
        </w:trPr>
        <w:tc>
          <w:tcPr>
            <w:tcW w:w="1498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Театральная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игра</w:t>
            </w:r>
          </w:p>
        </w:tc>
        <w:tc>
          <w:tcPr>
            <w:tcW w:w="1638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17</w:t>
            </w:r>
          </w:p>
        </w:tc>
      </w:tr>
      <w:tr w:rsidR="00C9655B" w:rsidRPr="004E5A79" w:rsidTr="004E5A79">
        <w:trPr>
          <w:trHeight w:val="420"/>
          <w:jc w:val="center"/>
        </w:trPr>
        <w:tc>
          <w:tcPr>
            <w:tcW w:w="1498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5</w:t>
            </w:r>
          </w:p>
        </w:tc>
        <w:tc>
          <w:tcPr>
            <w:tcW w:w="4686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Этика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этикет</w:t>
            </w:r>
          </w:p>
        </w:tc>
        <w:tc>
          <w:tcPr>
            <w:tcW w:w="1638" w:type="dxa"/>
          </w:tcPr>
          <w:p w:rsidR="00C9655B" w:rsidRPr="004E5A79" w:rsidRDefault="00C27F99" w:rsidP="004E5A79">
            <w:pPr>
              <w:pStyle w:val="TableParagraph"/>
              <w:spacing w:before="65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4</w:t>
            </w:r>
          </w:p>
        </w:tc>
      </w:tr>
      <w:tr w:rsidR="00C9655B" w:rsidRPr="004E5A79" w:rsidTr="004E5A79">
        <w:trPr>
          <w:trHeight w:val="384"/>
          <w:jc w:val="center"/>
        </w:trPr>
        <w:tc>
          <w:tcPr>
            <w:tcW w:w="1498" w:type="dxa"/>
          </w:tcPr>
          <w:p w:rsidR="00C9655B" w:rsidRPr="004E5A79" w:rsidRDefault="00C9655B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C9655B" w:rsidRPr="004E5A79" w:rsidRDefault="00C27F99" w:rsidP="004E5A79">
            <w:pPr>
              <w:pStyle w:val="TableParagraph"/>
              <w:spacing w:before="29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Всего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часов</w:t>
            </w:r>
          </w:p>
        </w:tc>
        <w:tc>
          <w:tcPr>
            <w:tcW w:w="1638" w:type="dxa"/>
          </w:tcPr>
          <w:p w:rsidR="00C9655B" w:rsidRPr="004E5A79" w:rsidRDefault="00C27F99" w:rsidP="004E5A79">
            <w:pPr>
              <w:pStyle w:val="TableParagraph"/>
              <w:spacing w:before="29"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34</w:t>
            </w:r>
          </w:p>
        </w:tc>
      </w:tr>
    </w:tbl>
    <w:p w:rsidR="00C9655B" w:rsidRPr="004E5A79" w:rsidRDefault="00C9655B" w:rsidP="004E5A79">
      <w:pPr>
        <w:jc w:val="both"/>
        <w:rPr>
          <w:sz w:val="28"/>
          <w:szCs w:val="28"/>
        </w:rPr>
        <w:sectPr w:rsidR="00C9655B" w:rsidRPr="004E5A79" w:rsidSect="004E5A7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9655B" w:rsidRPr="004E5A79" w:rsidRDefault="00C27F99" w:rsidP="004E5A79">
      <w:pPr>
        <w:pStyle w:val="2"/>
        <w:spacing w:before="77" w:after="4" w:line="240" w:lineRule="auto"/>
        <w:ind w:left="0"/>
        <w:jc w:val="center"/>
        <w:rPr>
          <w:sz w:val="28"/>
          <w:szCs w:val="28"/>
        </w:rPr>
      </w:pPr>
      <w:r w:rsidRPr="004E5A79">
        <w:rPr>
          <w:sz w:val="28"/>
          <w:szCs w:val="28"/>
        </w:rPr>
        <w:lastRenderedPageBreak/>
        <w:t>Календарно-тематическое</w:t>
      </w:r>
      <w:r w:rsidRPr="004E5A79">
        <w:rPr>
          <w:spacing w:val="-4"/>
          <w:sz w:val="28"/>
          <w:szCs w:val="28"/>
        </w:rPr>
        <w:t xml:space="preserve"> </w:t>
      </w:r>
      <w:r w:rsidRPr="004E5A79">
        <w:rPr>
          <w:sz w:val="28"/>
          <w:szCs w:val="28"/>
        </w:rPr>
        <w:t>планирование</w:t>
      </w:r>
      <w:r w:rsidRPr="004E5A79">
        <w:rPr>
          <w:spacing w:val="-3"/>
          <w:sz w:val="28"/>
          <w:szCs w:val="28"/>
        </w:rPr>
        <w:t xml:space="preserve"> </w:t>
      </w:r>
    </w:p>
    <w:tbl>
      <w:tblPr>
        <w:tblStyle w:val="TableNormal"/>
        <w:tblW w:w="11390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990"/>
        <w:gridCol w:w="1851"/>
        <w:gridCol w:w="2136"/>
      </w:tblGrid>
      <w:tr w:rsidR="004D0AC8" w:rsidRPr="004E5A79" w:rsidTr="00636BCC">
        <w:trPr>
          <w:trHeight w:val="275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51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4E5A79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851" w:type="dxa"/>
          </w:tcPr>
          <w:p w:rsidR="004D0AC8" w:rsidRDefault="004D0AC8" w:rsidP="004D0AC8">
            <w:pPr>
              <w:pStyle w:val="TableParagraph"/>
              <w:spacing w:line="251" w:lineRule="exact"/>
              <w:ind w:left="0"/>
              <w:jc w:val="center"/>
              <w:rPr>
                <w:b/>
                <w:spacing w:val="-3"/>
                <w:sz w:val="28"/>
                <w:szCs w:val="28"/>
              </w:rPr>
            </w:pPr>
            <w:r w:rsidRPr="004E5A79">
              <w:rPr>
                <w:b/>
                <w:sz w:val="28"/>
                <w:szCs w:val="28"/>
              </w:rPr>
              <w:t>Кол-во</w:t>
            </w:r>
          </w:p>
          <w:p w:rsidR="004D0AC8" w:rsidRPr="004E5A79" w:rsidRDefault="004D0AC8" w:rsidP="004D0AC8">
            <w:pPr>
              <w:pStyle w:val="TableParagraph"/>
              <w:spacing w:line="251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E5A7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36" w:type="dxa"/>
          </w:tcPr>
          <w:p w:rsidR="004D0AC8" w:rsidRPr="004E5A79" w:rsidRDefault="004D0AC8" w:rsidP="004D0AC8">
            <w:pPr>
              <w:pStyle w:val="TableParagraph"/>
              <w:spacing w:line="251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C9655B" w:rsidRPr="004E5A79" w:rsidTr="004E5A79">
        <w:trPr>
          <w:trHeight w:val="277"/>
        </w:trPr>
        <w:tc>
          <w:tcPr>
            <w:tcW w:w="11390" w:type="dxa"/>
            <w:gridSpan w:val="4"/>
          </w:tcPr>
          <w:p w:rsidR="00C9655B" w:rsidRPr="004E5A79" w:rsidRDefault="00C27F99" w:rsidP="004D0AC8">
            <w:pPr>
              <w:pStyle w:val="TableParagraph"/>
              <w:spacing w:line="258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4E5A79">
              <w:rPr>
                <w:b/>
                <w:sz w:val="28"/>
                <w:szCs w:val="28"/>
              </w:rPr>
              <w:t>Учебно-тематический</w:t>
            </w:r>
            <w:r w:rsidRPr="004E5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b/>
                <w:sz w:val="28"/>
                <w:szCs w:val="28"/>
              </w:rPr>
              <w:t>план</w:t>
            </w:r>
            <w:r w:rsidRPr="004E5A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b/>
                <w:sz w:val="28"/>
                <w:szCs w:val="28"/>
              </w:rPr>
              <w:t>1-го</w:t>
            </w:r>
            <w:r w:rsidRPr="004E5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b/>
                <w:sz w:val="28"/>
                <w:szCs w:val="28"/>
              </w:rPr>
              <w:t>года</w:t>
            </w:r>
            <w:r w:rsidRPr="004E5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b/>
                <w:sz w:val="28"/>
                <w:szCs w:val="28"/>
              </w:rPr>
              <w:t>обучения</w:t>
            </w:r>
          </w:p>
        </w:tc>
      </w:tr>
      <w:tr w:rsidR="004D0AC8" w:rsidRPr="004E5A79" w:rsidTr="00C8535F">
        <w:trPr>
          <w:trHeight w:val="552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Вводная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беседа.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Знакомство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планом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кружка.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Выборы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актива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кружка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06.09.2023</w:t>
            </w:r>
          </w:p>
        </w:tc>
      </w:tr>
      <w:tr w:rsidR="00C9655B" w:rsidRPr="004E5A79" w:rsidTr="004E5A79">
        <w:trPr>
          <w:trHeight w:val="275"/>
        </w:trPr>
        <w:tc>
          <w:tcPr>
            <w:tcW w:w="11390" w:type="dxa"/>
            <w:gridSpan w:val="4"/>
          </w:tcPr>
          <w:p w:rsidR="00C9655B" w:rsidRPr="004E5A79" w:rsidRDefault="00C27F99" w:rsidP="004D0AC8">
            <w:pPr>
              <w:pStyle w:val="TableParagraph"/>
              <w:spacing w:line="256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A79">
              <w:rPr>
                <w:b/>
                <w:i/>
                <w:sz w:val="28"/>
                <w:szCs w:val="28"/>
              </w:rPr>
              <w:t>Культура</w:t>
            </w:r>
            <w:r w:rsidRPr="004E5A7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b/>
                <w:i/>
                <w:sz w:val="28"/>
                <w:szCs w:val="28"/>
              </w:rPr>
              <w:t>и</w:t>
            </w:r>
            <w:r w:rsidRPr="004E5A79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b/>
                <w:i/>
                <w:sz w:val="28"/>
                <w:szCs w:val="28"/>
              </w:rPr>
              <w:t>техника</w:t>
            </w:r>
            <w:r w:rsidRPr="004E5A7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b/>
                <w:i/>
                <w:sz w:val="28"/>
                <w:szCs w:val="28"/>
              </w:rPr>
              <w:t>речи</w:t>
            </w:r>
          </w:p>
        </w:tc>
      </w:tr>
      <w:tr w:rsidR="004D0AC8" w:rsidRPr="004E5A79" w:rsidTr="002562FE">
        <w:trPr>
          <w:trHeight w:val="827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Игры</w:t>
            </w:r>
            <w:r w:rsidRPr="004E5A79">
              <w:rPr>
                <w:spacing w:val="-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развитию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внимания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(«Имена», «Цвета»,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«Краски»,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«Садовник</w:t>
            </w:r>
            <w:r w:rsidRPr="004E5A79">
              <w:rPr>
                <w:spacing w:val="-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цветы»,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«Айболит»,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«Адвокаты»,</w:t>
            </w:r>
            <w:r w:rsidRPr="004E5A79">
              <w:rPr>
                <w:spacing w:val="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«Глухие</w:t>
            </w:r>
            <w:r w:rsidRPr="004E5A79">
              <w:rPr>
                <w:spacing w:val="-8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немые»,</w:t>
            </w:r>
            <w:r w:rsidRPr="004E5A79">
              <w:rPr>
                <w:spacing w:val="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«Эхо»,</w:t>
            </w:r>
            <w:r w:rsidRPr="004E5A79">
              <w:rPr>
                <w:spacing w:val="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«Чепуха,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или нелепица»).</w:t>
            </w:r>
            <w:proofErr w:type="gramEnd"/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</w:tc>
      </w:tr>
      <w:tr w:rsidR="004D0AC8" w:rsidRPr="004E5A79" w:rsidTr="00003BC5">
        <w:trPr>
          <w:trHeight w:val="275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3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Выпуск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газеты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«Слово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театре…»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56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E5A79" w:rsidRDefault="004D0AC8" w:rsidP="004D0AC8">
            <w:pPr>
              <w:pStyle w:val="TableParagraph"/>
              <w:spacing w:line="256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20.09.2023</w:t>
            </w:r>
          </w:p>
        </w:tc>
      </w:tr>
      <w:tr w:rsidR="00C9655B" w:rsidRPr="004E5A79" w:rsidTr="004E5A79">
        <w:trPr>
          <w:trHeight w:val="275"/>
        </w:trPr>
        <w:tc>
          <w:tcPr>
            <w:tcW w:w="11390" w:type="dxa"/>
            <w:gridSpan w:val="4"/>
          </w:tcPr>
          <w:p w:rsidR="00C9655B" w:rsidRPr="004E5A79" w:rsidRDefault="00C27F99" w:rsidP="004D0AC8">
            <w:pPr>
              <w:pStyle w:val="TableParagraph"/>
              <w:spacing w:line="256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A79">
              <w:rPr>
                <w:b/>
                <w:i/>
                <w:sz w:val="28"/>
                <w:szCs w:val="28"/>
              </w:rPr>
              <w:t>Ритмопластика</w:t>
            </w:r>
          </w:p>
        </w:tc>
      </w:tr>
      <w:tr w:rsidR="004D0AC8" w:rsidRPr="004E5A79" w:rsidTr="00242E47">
        <w:trPr>
          <w:trHeight w:val="553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4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Психофизический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тренинг,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подготовка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этюдам.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Развитие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координации.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Совершенствование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осанки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походки.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E5A79" w:rsidRDefault="004D0AC8" w:rsidP="004D0AC8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</w:tc>
      </w:tr>
      <w:tr w:rsidR="004D0AC8" w:rsidRPr="004E5A79" w:rsidTr="00885B92">
        <w:trPr>
          <w:trHeight w:val="549"/>
        </w:trPr>
        <w:tc>
          <w:tcPr>
            <w:tcW w:w="413" w:type="dxa"/>
            <w:tcBorders>
              <w:bottom w:val="single" w:sz="6" w:space="0" w:color="000000"/>
            </w:tcBorders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5</w:t>
            </w:r>
          </w:p>
        </w:tc>
        <w:tc>
          <w:tcPr>
            <w:tcW w:w="6990" w:type="dxa"/>
            <w:tcBorders>
              <w:bottom w:val="single" w:sz="6" w:space="0" w:color="000000"/>
            </w:tcBorders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Отработка</w:t>
            </w:r>
            <w:r w:rsidRPr="004E5A79">
              <w:rPr>
                <w:spacing w:val="-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сценического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«Обращение»</w:t>
            </w:r>
            <w:r w:rsidRPr="004E5A79">
              <w:rPr>
                <w:spacing w:val="-1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(«Знакомство»,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62" w:lineRule="exac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«Пожелание»,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«Зеркало»).</w:t>
            </w:r>
            <w:proofErr w:type="gramEnd"/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6" w:space="0" w:color="000000"/>
            </w:tcBorders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</w:tr>
      <w:tr w:rsidR="00C9655B" w:rsidRPr="004E5A79" w:rsidTr="004E5A79">
        <w:trPr>
          <w:trHeight w:val="273"/>
        </w:trPr>
        <w:tc>
          <w:tcPr>
            <w:tcW w:w="11390" w:type="dxa"/>
            <w:gridSpan w:val="4"/>
            <w:tcBorders>
              <w:top w:val="single" w:sz="6" w:space="0" w:color="000000"/>
            </w:tcBorders>
          </w:tcPr>
          <w:p w:rsidR="00C9655B" w:rsidRPr="004E5A79" w:rsidRDefault="00C27F99" w:rsidP="004D0AC8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A79">
              <w:rPr>
                <w:b/>
                <w:i/>
                <w:sz w:val="28"/>
                <w:szCs w:val="28"/>
              </w:rPr>
              <w:t>Театральная</w:t>
            </w:r>
            <w:r w:rsidRPr="004E5A7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b/>
                <w:i/>
                <w:sz w:val="28"/>
                <w:szCs w:val="28"/>
              </w:rPr>
              <w:t>игра</w:t>
            </w:r>
          </w:p>
        </w:tc>
      </w:tr>
      <w:tr w:rsidR="004D0AC8" w:rsidRPr="004E5A79" w:rsidTr="00FE0129">
        <w:trPr>
          <w:trHeight w:val="827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6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Знакомство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структурой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театра,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его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основными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профессиями: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актер,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режиссер,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сценарист,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художник,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гример.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Отработка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сценического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этюда «Уж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эти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профессии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театра…»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</w:t>
            </w:r>
          </w:p>
        </w:tc>
      </w:tr>
      <w:tr w:rsidR="004D0AC8" w:rsidRPr="004E5A79" w:rsidTr="00B60311">
        <w:trPr>
          <w:trHeight w:val="551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7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Техника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грима.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Гигиена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грима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технических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сре</w:t>
            </w:r>
            <w:proofErr w:type="gramStart"/>
            <w:r w:rsidRPr="004E5A79">
              <w:rPr>
                <w:sz w:val="28"/>
                <w:szCs w:val="28"/>
              </w:rPr>
              <w:t>дств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гр</w:t>
            </w:r>
            <w:proofErr w:type="gramEnd"/>
            <w:r w:rsidRPr="004E5A79">
              <w:rPr>
                <w:sz w:val="28"/>
                <w:szCs w:val="28"/>
              </w:rPr>
              <w:t>име.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Приемы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нанесения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общего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тона.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8.10.2023</w:t>
            </w:r>
          </w:p>
        </w:tc>
      </w:tr>
      <w:tr w:rsidR="004D0AC8" w:rsidRPr="004E5A79" w:rsidTr="00AD1610">
        <w:trPr>
          <w:trHeight w:val="551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8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Знакомство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сценарием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сказки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стихах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(по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мотивам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сказки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«Двенадцать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месяцев»).</w:t>
            </w:r>
            <w:proofErr w:type="gramEnd"/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</w:p>
        </w:tc>
      </w:tr>
      <w:tr w:rsidR="004D0AC8" w:rsidRPr="004E5A79" w:rsidTr="00347548">
        <w:trPr>
          <w:trHeight w:val="827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9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Распределение ролей с учетом пожелания юных артистов и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соответствие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каждого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из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них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избранной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роли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(внешние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данные,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дикция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т.п.).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Выразительное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чтение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сказки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ролям.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08.11.2023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D563D2">
        <w:trPr>
          <w:trHeight w:val="1382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71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10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71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Обсуждение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предлагаемых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обстоятельств,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особенностей</w:t>
            </w:r>
          </w:p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поведения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каждого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персонажа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сцене.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Обсуждение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декораций,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костюмов,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сценических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 xml:space="preserve">эффектов, </w:t>
            </w:r>
            <w:proofErr w:type="gramStart"/>
            <w:r w:rsidRPr="004E5A79">
              <w:rPr>
                <w:sz w:val="28"/>
                <w:szCs w:val="28"/>
              </w:rPr>
              <w:t>музыкального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сопровождения. Помощь «художникам» в подготовке эскизов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несложных декораций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 костюмов.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71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15.11.2023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984DE9">
        <w:trPr>
          <w:trHeight w:val="1103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11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Сценический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«Скульптура».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Сценические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этюды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паре</w:t>
            </w:r>
            <w:proofErr w:type="gramStart"/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: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«Реклама»,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«Противоречие».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Сценические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этюды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группам:</w:t>
            </w:r>
          </w:p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«Очень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большая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картина»,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«Абстрактная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картина»,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«натюрморт»,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«Пейзаж».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22.11.2023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DC3B64">
        <w:trPr>
          <w:trHeight w:val="551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12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Сценические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этюды.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Шумное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оформление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текстам,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деление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на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группы,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составление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сценических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этюдов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29.11.2023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E76691">
        <w:trPr>
          <w:trHeight w:val="275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Тренировка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ритмичности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движений.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Упражнения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мячами.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56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06.12.2023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DC7961">
        <w:trPr>
          <w:trHeight w:val="828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14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Словесное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воздействие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подтекст.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4E5A79">
              <w:rPr>
                <w:sz w:val="28"/>
                <w:szCs w:val="28"/>
              </w:rPr>
              <w:t>Речь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тело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(формирование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представления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составлении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работы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тела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речи;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подтекст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вскрывается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через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пластику).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13.12.2023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216671">
        <w:trPr>
          <w:trHeight w:val="827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15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 xml:space="preserve">Развитие наблюдательности. </w:t>
            </w:r>
            <w:proofErr w:type="gramStart"/>
            <w:r w:rsidRPr="004E5A79">
              <w:rPr>
                <w:sz w:val="28"/>
                <w:szCs w:val="28"/>
              </w:rPr>
              <w:t>(На основе своих наблюдений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показать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этюд.</w:t>
            </w:r>
            <w:proofErr w:type="gramEnd"/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Понять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воспроизвести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характер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человека,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его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отношение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окружающему</w:t>
            </w:r>
            <w:r w:rsidRPr="004E5A79">
              <w:rPr>
                <w:spacing w:val="-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миру).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20.12.2023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A026F0">
        <w:trPr>
          <w:trHeight w:val="827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16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Развитие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воображения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умения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работать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остром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рисунке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(«в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маске»).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Работа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над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образом.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Анализ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мимики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лица.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Прически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парики.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27.12.2023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807969">
        <w:trPr>
          <w:trHeight w:val="830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17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Развитие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воображения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умения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работать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остром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рисунке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(«в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маске»).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Работа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над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образом.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Анализ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мимики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лица.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Прически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парики.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10.01.2024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655B" w:rsidRPr="004E5A79" w:rsidTr="004E5A79">
        <w:trPr>
          <w:trHeight w:val="275"/>
        </w:trPr>
        <w:tc>
          <w:tcPr>
            <w:tcW w:w="11390" w:type="dxa"/>
            <w:gridSpan w:val="4"/>
            <w:tcBorders>
              <w:bottom w:val="single" w:sz="8" w:space="0" w:color="000000"/>
            </w:tcBorders>
          </w:tcPr>
          <w:p w:rsidR="00C9655B" w:rsidRPr="004E5A79" w:rsidRDefault="00C27F99" w:rsidP="004D0AC8">
            <w:pPr>
              <w:pStyle w:val="TableParagraph"/>
              <w:spacing w:line="256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A79">
              <w:rPr>
                <w:b/>
                <w:i/>
                <w:sz w:val="28"/>
                <w:szCs w:val="28"/>
              </w:rPr>
              <w:t>Этика</w:t>
            </w:r>
            <w:r w:rsidRPr="004E5A79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b/>
                <w:i/>
                <w:sz w:val="28"/>
                <w:szCs w:val="28"/>
              </w:rPr>
              <w:t>и</w:t>
            </w:r>
            <w:r w:rsidRPr="004E5A7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b/>
                <w:i/>
                <w:sz w:val="28"/>
                <w:szCs w:val="28"/>
              </w:rPr>
              <w:t>этикет</w:t>
            </w:r>
          </w:p>
        </w:tc>
      </w:tr>
      <w:tr w:rsidR="004D0AC8" w:rsidRPr="004E5A79" w:rsidTr="00D90E1C">
        <w:trPr>
          <w:trHeight w:val="1379"/>
        </w:trPr>
        <w:tc>
          <w:tcPr>
            <w:tcW w:w="413" w:type="dxa"/>
            <w:tcBorders>
              <w:top w:val="single" w:sz="8" w:space="0" w:color="000000"/>
            </w:tcBorders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18</w:t>
            </w:r>
          </w:p>
        </w:tc>
        <w:tc>
          <w:tcPr>
            <w:tcW w:w="6990" w:type="dxa"/>
            <w:tcBorders>
              <w:top w:val="single" w:sz="8" w:space="0" w:color="000000"/>
            </w:tcBorders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Понятие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такта.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Золотое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правило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нравственности</w:t>
            </w:r>
            <w:r w:rsidRPr="004E5A79">
              <w:rPr>
                <w:spacing w:val="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«Поступай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другими так, как ты хотел бы, чтобы поступали с тобой».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(Работа над текстом стихотворения Н. Гумилева «шестое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чувство»)</w:t>
            </w:r>
          </w:p>
        </w:tc>
        <w:tc>
          <w:tcPr>
            <w:tcW w:w="1851" w:type="dxa"/>
            <w:tcBorders>
              <w:top w:val="single" w:sz="8" w:space="0" w:color="000000"/>
            </w:tcBorders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</w:tcBorders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17.01.2024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99341A">
        <w:trPr>
          <w:trHeight w:val="563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19</w:t>
            </w:r>
          </w:p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20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Развитие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темы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такта.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4E5A79">
              <w:rPr>
                <w:sz w:val="28"/>
                <w:szCs w:val="28"/>
              </w:rPr>
              <w:t>(Отработка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сценических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этюдов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E5A79">
              <w:rPr>
                <w:sz w:val="28"/>
                <w:szCs w:val="28"/>
              </w:rPr>
              <w:t>«Автобус»,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«Критика»,</w:t>
            </w:r>
            <w:r w:rsidRPr="004E5A79">
              <w:rPr>
                <w:spacing w:val="-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«Спор»)</w:t>
            </w:r>
            <w:proofErr w:type="gramEnd"/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24.01.2024</w:t>
            </w:r>
          </w:p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31.01.2024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4D0AC8" w:rsidRPr="004E5A79" w:rsidTr="00FA66FE">
        <w:trPr>
          <w:trHeight w:val="551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21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Культура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речи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как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важная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составляющая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образа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человека,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часть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его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обаяния.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07.02.2024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655B" w:rsidRPr="004E5A79" w:rsidTr="004D0AC8">
        <w:trPr>
          <w:trHeight w:val="275"/>
        </w:trPr>
        <w:tc>
          <w:tcPr>
            <w:tcW w:w="11390" w:type="dxa"/>
            <w:gridSpan w:val="4"/>
          </w:tcPr>
          <w:p w:rsidR="00C9655B" w:rsidRPr="004E5A79" w:rsidRDefault="00C27F99" w:rsidP="004D0AC8">
            <w:pPr>
              <w:pStyle w:val="TableParagraph"/>
              <w:spacing w:line="256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E5A79">
              <w:rPr>
                <w:b/>
                <w:i/>
                <w:sz w:val="28"/>
                <w:szCs w:val="28"/>
              </w:rPr>
              <w:t>Театральная</w:t>
            </w:r>
            <w:r w:rsidRPr="004E5A7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b/>
                <w:i/>
                <w:sz w:val="28"/>
                <w:szCs w:val="28"/>
              </w:rPr>
              <w:t>игра</w:t>
            </w:r>
          </w:p>
        </w:tc>
      </w:tr>
      <w:tr w:rsidR="004D0AC8" w:rsidRPr="004E5A79" w:rsidTr="008F2252">
        <w:trPr>
          <w:trHeight w:val="551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22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Отработка</w:t>
            </w:r>
            <w:r w:rsidRPr="004E5A79">
              <w:rPr>
                <w:spacing w:val="5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ролей.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Работа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над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мимикой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диалоге.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Логическим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ударением.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14.02.2024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1D1374">
        <w:trPr>
          <w:trHeight w:val="551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23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Работа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над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упражнениями</w:t>
            </w:r>
            <w:r w:rsidRPr="004E5A79">
              <w:rPr>
                <w:spacing w:val="5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направленными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развитие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дыхания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5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свободы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речевого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аппарата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правильной</w:t>
            </w:r>
            <w:r w:rsidRPr="004E5A79">
              <w:rPr>
                <w:spacing w:val="5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артикуляции.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21.02.2024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E93D92">
        <w:trPr>
          <w:trHeight w:val="275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24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Игры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развитию</w:t>
            </w:r>
            <w:r w:rsidRPr="004E5A79">
              <w:rPr>
                <w:spacing w:val="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четкой</w:t>
            </w:r>
            <w:r w:rsidRPr="004E5A79">
              <w:rPr>
                <w:spacing w:val="5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дикции.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Логики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речи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орфоэпии.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56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28.02.2024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E51C40">
        <w:trPr>
          <w:trHeight w:val="277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58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25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58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Упражнения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сценической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речи.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06.03.2024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325CD9">
        <w:trPr>
          <w:trHeight w:val="275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26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Диалог</w:t>
            </w:r>
            <w:proofErr w:type="gramStart"/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.</w:t>
            </w:r>
            <w:proofErr w:type="gramEnd"/>
            <w:r w:rsidRPr="004E5A79">
              <w:rPr>
                <w:sz w:val="28"/>
                <w:szCs w:val="28"/>
              </w:rPr>
              <w:t>Диалоги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сказочных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героев.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56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13.03.2024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6F1A5A">
        <w:trPr>
          <w:trHeight w:val="551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27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Монолог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сцене.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Составление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монологов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известных</w:t>
            </w:r>
            <w:r w:rsidRPr="004E5A79">
              <w:rPr>
                <w:spacing w:val="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сказочных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героев.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20.03.2024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6477C2">
        <w:trPr>
          <w:trHeight w:val="552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28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Знакомство</w:t>
            </w:r>
            <w:r w:rsidRPr="004E5A79">
              <w:rPr>
                <w:spacing w:val="5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понятием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</w:t>
            </w:r>
            <w:proofErr w:type="spellStart"/>
            <w:r w:rsidRPr="004E5A79">
              <w:rPr>
                <w:sz w:val="28"/>
                <w:szCs w:val="28"/>
              </w:rPr>
              <w:t>ПЛАСТИКА»</w:t>
            </w:r>
            <w:proofErr w:type="gramStart"/>
            <w:r w:rsidRPr="004E5A79">
              <w:rPr>
                <w:sz w:val="28"/>
                <w:szCs w:val="28"/>
              </w:rPr>
              <w:t>.Р</w:t>
            </w:r>
            <w:proofErr w:type="gramEnd"/>
            <w:r w:rsidRPr="004E5A79">
              <w:rPr>
                <w:sz w:val="28"/>
                <w:szCs w:val="28"/>
              </w:rPr>
              <w:t>итмические</w:t>
            </w:r>
            <w:proofErr w:type="spellEnd"/>
            <w:r w:rsidRPr="004E5A79">
              <w:rPr>
                <w:sz w:val="28"/>
                <w:szCs w:val="28"/>
              </w:rPr>
              <w:t>.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музыкальные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игры.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03.04.2024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9422D7">
        <w:trPr>
          <w:trHeight w:val="1103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Сочетание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игры и пластики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движений на сцене.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Совершенствование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артистических навыков в плане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воплощения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образа,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моделирование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навыков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социального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поведения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заданных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условиях.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10.04.2024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F01DE4">
        <w:trPr>
          <w:trHeight w:val="246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30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56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Работа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над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образом.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Игра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«Войди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образ».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56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17.04.2024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8D700C">
        <w:trPr>
          <w:trHeight w:val="827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31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Импровизация</w:t>
            </w:r>
            <w:proofErr w:type="gramStart"/>
            <w:r w:rsidRPr="004E5A79">
              <w:rPr>
                <w:sz w:val="28"/>
                <w:szCs w:val="28"/>
              </w:rPr>
              <w:t xml:space="preserve"> .</w:t>
            </w:r>
            <w:proofErr w:type="gramEnd"/>
            <w:r w:rsidRPr="004E5A79">
              <w:rPr>
                <w:sz w:val="28"/>
                <w:szCs w:val="28"/>
              </w:rPr>
              <w:t>Роль импровизации . взаимосвязь импровизации</w:t>
            </w:r>
            <w:r w:rsidRPr="004E5A79">
              <w:rPr>
                <w:spacing w:val="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техническими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навыками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репетиционной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работе.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Театральный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тренинг.</w:t>
            </w:r>
            <w:r w:rsidRPr="004E5A79">
              <w:rPr>
                <w:spacing w:val="-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Игры</w:t>
            </w:r>
            <w:r w:rsidRPr="004E5A79">
              <w:rPr>
                <w:spacing w:val="-5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«Звукооператор».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«Театральный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режиссер».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24.04.2024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5F08A0">
        <w:trPr>
          <w:trHeight w:val="553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32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70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Тренировка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4E5A79">
              <w:rPr>
                <w:sz w:val="28"/>
                <w:szCs w:val="28"/>
              </w:rPr>
              <w:t>ритмический</w:t>
            </w:r>
            <w:proofErr w:type="gramEnd"/>
            <w:r w:rsidRPr="004E5A79">
              <w:rPr>
                <w:spacing w:val="5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движений.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Упражнения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мячами.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08.05.2024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382995">
        <w:trPr>
          <w:trHeight w:val="552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33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Сценическое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действие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как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главное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выразительное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средство</w:t>
            </w:r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актерского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искусства. Этюды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темы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басен.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15.05.2024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D0AC8" w:rsidRPr="004E5A79" w:rsidTr="00EC23F9">
        <w:trPr>
          <w:trHeight w:val="827"/>
        </w:trPr>
        <w:tc>
          <w:tcPr>
            <w:tcW w:w="413" w:type="dxa"/>
          </w:tcPr>
          <w:p w:rsidR="004D0AC8" w:rsidRPr="004E5A79" w:rsidRDefault="004D0AC8" w:rsidP="004E5A7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34</w:t>
            </w:r>
          </w:p>
        </w:tc>
        <w:tc>
          <w:tcPr>
            <w:tcW w:w="6990" w:type="dxa"/>
          </w:tcPr>
          <w:p w:rsidR="004D0AC8" w:rsidRPr="004E5A79" w:rsidRDefault="004D0AC8" w:rsidP="004E5A7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Совершенствование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артистических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навыков</w:t>
            </w:r>
            <w:r w:rsidRPr="004E5A79">
              <w:rPr>
                <w:spacing w:val="-3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</w:t>
            </w:r>
            <w:r w:rsidRPr="004E5A79">
              <w:rPr>
                <w:spacing w:val="-6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плане</w:t>
            </w:r>
            <w:r w:rsidRPr="004E5A79">
              <w:rPr>
                <w:spacing w:val="-4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воплощения</w:t>
            </w:r>
            <w:r w:rsidRPr="004E5A79">
              <w:rPr>
                <w:spacing w:val="-57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образа,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моделирование</w:t>
            </w:r>
            <w:r w:rsidRPr="004E5A79">
              <w:rPr>
                <w:spacing w:val="-2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навыков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социального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r w:rsidRPr="004E5A79">
              <w:rPr>
                <w:sz w:val="28"/>
                <w:szCs w:val="28"/>
              </w:rPr>
              <w:t>поведения</w:t>
            </w:r>
            <w:r w:rsidRPr="004E5A79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4E5A79">
              <w:rPr>
                <w:sz w:val="28"/>
                <w:szCs w:val="28"/>
              </w:rPr>
              <w:t>в</w:t>
            </w:r>
            <w:proofErr w:type="gramEnd"/>
          </w:p>
          <w:p w:rsidR="004D0AC8" w:rsidRPr="004E5A79" w:rsidRDefault="004D0AC8" w:rsidP="004E5A79">
            <w:pPr>
              <w:pStyle w:val="TableParagraph"/>
              <w:spacing w:line="264" w:lineRule="exact"/>
              <w:ind w:left="0"/>
              <w:jc w:val="both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 xml:space="preserve">заданных </w:t>
            </w:r>
            <w:proofErr w:type="gramStart"/>
            <w:r w:rsidRPr="004E5A79">
              <w:rPr>
                <w:sz w:val="28"/>
                <w:szCs w:val="28"/>
              </w:rPr>
              <w:t>условиях</w:t>
            </w:r>
            <w:proofErr w:type="gramEnd"/>
            <w:r w:rsidRPr="004E5A79">
              <w:rPr>
                <w:sz w:val="28"/>
                <w:szCs w:val="28"/>
              </w:rPr>
              <w:t>.</w:t>
            </w:r>
          </w:p>
        </w:tc>
        <w:tc>
          <w:tcPr>
            <w:tcW w:w="1851" w:type="dxa"/>
          </w:tcPr>
          <w:p w:rsidR="004D0AC8" w:rsidRPr="004E5A79" w:rsidRDefault="004D0AC8" w:rsidP="004D0AC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E5A79">
              <w:rPr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4D0AC8" w:rsidRPr="004D0AC8" w:rsidRDefault="004D0AC8" w:rsidP="004D0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4D0AC8">
              <w:rPr>
                <w:sz w:val="28"/>
                <w:szCs w:val="28"/>
              </w:rPr>
              <w:t>22.05.2024</w:t>
            </w:r>
          </w:p>
          <w:p w:rsidR="004D0AC8" w:rsidRPr="004E5A79" w:rsidRDefault="004D0AC8" w:rsidP="004D0AC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9655B" w:rsidRPr="004E5A79" w:rsidRDefault="00C9655B" w:rsidP="004E5A79">
      <w:pPr>
        <w:jc w:val="both"/>
        <w:rPr>
          <w:sz w:val="28"/>
          <w:szCs w:val="28"/>
        </w:rPr>
        <w:sectPr w:rsidR="00C9655B" w:rsidRPr="004E5A79" w:rsidSect="004E5A7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9655B" w:rsidRPr="004E5A79" w:rsidRDefault="00C27F99" w:rsidP="004E5A79">
      <w:pPr>
        <w:spacing w:before="90" w:line="274" w:lineRule="exact"/>
        <w:jc w:val="both"/>
        <w:rPr>
          <w:b/>
          <w:sz w:val="28"/>
          <w:szCs w:val="28"/>
        </w:rPr>
      </w:pPr>
      <w:r w:rsidRPr="004E5A79">
        <w:rPr>
          <w:b/>
          <w:sz w:val="28"/>
          <w:szCs w:val="28"/>
        </w:rPr>
        <w:lastRenderedPageBreak/>
        <w:t>Учебно-методический</w:t>
      </w:r>
      <w:r w:rsidRPr="004E5A79">
        <w:rPr>
          <w:b/>
          <w:spacing w:val="-3"/>
          <w:sz w:val="28"/>
          <w:szCs w:val="28"/>
        </w:rPr>
        <w:t xml:space="preserve"> </w:t>
      </w:r>
      <w:r w:rsidRPr="004E5A79">
        <w:rPr>
          <w:b/>
          <w:sz w:val="28"/>
          <w:szCs w:val="28"/>
        </w:rPr>
        <w:t>комплекс</w:t>
      </w:r>
    </w:p>
    <w:p w:rsidR="00C9655B" w:rsidRPr="004E5A79" w:rsidRDefault="00C27F99" w:rsidP="004E5A79">
      <w:pPr>
        <w:pStyle w:val="a4"/>
        <w:numPr>
          <w:ilvl w:val="0"/>
          <w:numId w:val="1"/>
        </w:numPr>
        <w:tabs>
          <w:tab w:val="left" w:pos="530"/>
        </w:tabs>
        <w:ind w:left="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Программа педагога дополнительного образования: От разработки до реализации /сост. Н.К.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Беспятова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–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М.: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Айри</w:t>
      </w:r>
      <w:proofErr w:type="gramStart"/>
      <w:r w:rsidRPr="004E5A79">
        <w:rPr>
          <w:sz w:val="28"/>
          <w:szCs w:val="28"/>
        </w:rPr>
        <w:t>с-</w:t>
      </w:r>
      <w:proofErr w:type="gramEnd"/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пресс, 2014.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– 176 с. – (Методика).</w:t>
      </w:r>
    </w:p>
    <w:p w:rsidR="00C9655B" w:rsidRPr="004E5A79" w:rsidRDefault="00C27F99" w:rsidP="004E5A79">
      <w:pPr>
        <w:pStyle w:val="a4"/>
        <w:numPr>
          <w:ilvl w:val="0"/>
          <w:numId w:val="1"/>
        </w:numPr>
        <w:tabs>
          <w:tab w:val="left" w:pos="530"/>
        </w:tabs>
        <w:ind w:left="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Школа творчества: Авторские программы эстетического воспитания детей средствами театра – М.: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ВЦХТ,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2014 – 139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с.</w:t>
      </w:r>
    </w:p>
    <w:p w:rsidR="00C9655B" w:rsidRPr="004E5A79" w:rsidRDefault="00C27F99" w:rsidP="004E5A79">
      <w:pPr>
        <w:pStyle w:val="a4"/>
        <w:numPr>
          <w:ilvl w:val="0"/>
          <w:numId w:val="1"/>
        </w:numPr>
        <w:tabs>
          <w:tab w:val="left" w:pos="530"/>
        </w:tabs>
        <w:ind w:left="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 xml:space="preserve">Пирогова Л.И. Сборник словесных игр по русскому языку и литературе: </w:t>
      </w:r>
      <w:proofErr w:type="gramStart"/>
      <w:r w:rsidRPr="004E5A79">
        <w:rPr>
          <w:sz w:val="28"/>
          <w:szCs w:val="28"/>
        </w:rPr>
        <w:t>Приятное</w:t>
      </w:r>
      <w:proofErr w:type="gramEnd"/>
      <w:r w:rsidRPr="004E5A79">
        <w:rPr>
          <w:sz w:val="28"/>
          <w:szCs w:val="28"/>
        </w:rPr>
        <w:t xml:space="preserve"> с полезным. –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М.: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Школьная Пресса,</w:t>
      </w:r>
      <w:r w:rsidRPr="004E5A79">
        <w:rPr>
          <w:spacing w:val="2"/>
          <w:sz w:val="28"/>
          <w:szCs w:val="28"/>
        </w:rPr>
        <w:t xml:space="preserve"> </w:t>
      </w:r>
      <w:r w:rsidRPr="004E5A79">
        <w:rPr>
          <w:sz w:val="28"/>
          <w:szCs w:val="28"/>
        </w:rPr>
        <w:t>2014.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– 144.</w:t>
      </w:r>
    </w:p>
    <w:p w:rsidR="00C9655B" w:rsidRPr="004E5A79" w:rsidRDefault="00C27F99" w:rsidP="004E5A79">
      <w:pPr>
        <w:pStyle w:val="a4"/>
        <w:numPr>
          <w:ilvl w:val="0"/>
          <w:numId w:val="1"/>
        </w:numPr>
        <w:tabs>
          <w:tab w:val="left" w:pos="530"/>
        </w:tabs>
        <w:ind w:left="0"/>
        <w:jc w:val="both"/>
        <w:rPr>
          <w:sz w:val="28"/>
          <w:szCs w:val="28"/>
        </w:rPr>
      </w:pPr>
      <w:proofErr w:type="spellStart"/>
      <w:r w:rsidRPr="004E5A79">
        <w:rPr>
          <w:sz w:val="28"/>
          <w:szCs w:val="28"/>
        </w:rPr>
        <w:t>Скоркина</w:t>
      </w:r>
      <w:proofErr w:type="spellEnd"/>
      <w:r w:rsidRPr="004E5A79">
        <w:rPr>
          <w:sz w:val="28"/>
          <w:szCs w:val="28"/>
        </w:rPr>
        <w:t xml:space="preserve"> Н.М. Нестандартные формы внеклассной работы. – Волгоград: учитель – АСТ, 2013. –</w:t>
      </w:r>
      <w:r w:rsidRPr="004E5A79">
        <w:rPr>
          <w:spacing w:val="-57"/>
          <w:sz w:val="28"/>
          <w:szCs w:val="28"/>
        </w:rPr>
        <w:t xml:space="preserve"> </w:t>
      </w:r>
      <w:r w:rsidRPr="004E5A79">
        <w:rPr>
          <w:sz w:val="28"/>
          <w:szCs w:val="28"/>
        </w:rPr>
        <w:t>72 с.</w:t>
      </w:r>
    </w:p>
    <w:p w:rsidR="00C9655B" w:rsidRPr="004E5A79" w:rsidRDefault="00C27F99" w:rsidP="004E5A79">
      <w:pPr>
        <w:pStyle w:val="a4"/>
        <w:numPr>
          <w:ilvl w:val="0"/>
          <w:numId w:val="1"/>
        </w:numPr>
        <w:tabs>
          <w:tab w:val="left" w:pos="530"/>
        </w:tabs>
        <w:ind w:left="0" w:hanging="361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Внеклассная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работа: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интеллектуальные</w:t>
      </w:r>
      <w:r w:rsidRPr="004E5A79">
        <w:rPr>
          <w:spacing w:val="-3"/>
          <w:sz w:val="28"/>
          <w:szCs w:val="28"/>
        </w:rPr>
        <w:t xml:space="preserve"> </w:t>
      </w:r>
      <w:r w:rsidRPr="004E5A79">
        <w:rPr>
          <w:sz w:val="28"/>
          <w:szCs w:val="28"/>
        </w:rPr>
        <w:t>марафоны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в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школе.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5-11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классы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/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авт.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–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сост.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А.Н.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Павлов.</w:t>
      </w:r>
    </w:p>
    <w:p w:rsidR="00C9655B" w:rsidRPr="004E5A79" w:rsidRDefault="00C27F99" w:rsidP="004E5A79">
      <w:pPr>
        <w:pStyle w:val="a3"/>
        <w:ind w:left="0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-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М.: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изд.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НЦЭНАС,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2014. –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200 с.</w:t>
      </w:r>
    </w:p>
    <w:p w:rsidR="00C9655B" w:rsidRPr="004E5A79" w:rsidRDefault="00C27F99" w:rsidP="004E5A79">
      <w:pPr>
        <w:pStyle w:val="a4"/>
        <w:numPr>
          <w:ilvl w:val="0"/>
          <w:numId w:val="1"/>
        </w:numPr>
        <w:tabs>
          <w:tab w:val="left" w:pos="530"/>
        </w:tabs>
        <w:ind w:left="0" w:hanging="361"/>
        <w:jc w:val="both"/>
        <w:rPr>
          <w:sz w:val="28"/>
          <w:szCs w:val="28"/>
        </w:rPr>
      </w:pPr>
      <w:r w:rsidRPr="004E5A79">
        <w:rPr>
          <w:sz w:val="28"/>
          <w:szCs w:val="28"/>
        </w:rPr>
        <w:t>Львова</w:t>
      </w:r>
      <w:r w:rsidRPr="004E5A79">
        <w:rPr>
          <w:spacing w:val="-2"/>
          <w:sz w:val="28"/>
          <w:szCs w:val="28"/>
        </w:rPr>
        <w:t xml:space="preserve"> </w:t>
      </w:r>
      <w:proofErr w:type="spellStart"/>
      <w:r w:rsidRPr="004E5A79">
        <w:rPr>
          <w:sz w:val="28"/>
          <w:szCs w:val="28"/>
        </w:rPr>
        <w:t>С.и</w:t>
      </w:r>
      <w:proofErr w:type="spellEnd"/>
      <w:r w:rsidRPr="004E5A79">
        <w:rPr>
          <w:sz w:val="28"/>
          <w:szCs w:val="28"/>
        </w:rPr>
        <w:t>.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Уроки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словесности.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5-9</w:t>
      </w:r>
      <w:r w:rsidRPr="004E5A79">
        <w:rPr>
          <w:spacing w:val="-1"/>
          <w:sz w:val="28"/>
          <w:szCs w:val="28"/>
        </w:rPr>
        <w:t xml:space="preserve"> </w:t>
      </w:r>
      <w:proofErr w:type="spellStart"/>
      <w:r w:rsidRPr="004E5A79">
        <w:rPr>
          <w:sz w:val="28"/>
          <w:szCs w:val="28"/>
        </w:rPr>
        <w:t>кл</w:t>
      </w:r>
      <w:proofErr w:type="spellEnd"/>
      <w:r w:rsidRPr="004E5A79">
        <w:rPr>
          <w:sz w:val="28"/>
          <w:szCs w:val="28"/>
        </w:rPr>
        <w:t>.: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Пособие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для</w:t>
      </w:r>
      <w:r w:rsidRPr="004E5A79">
        <w:rPr>
          <w:spacing w:val="1"/>
          <w:sz w:val="28"/>
          <w:szCs w:val="28"/>
        </w:rPr>
        <w:t xml:space="preserve"> </w:t>
      </w:r>
      <w:r w:rsidRPr="004E5A79">
        <w:rPr>
          <w:sz w:val="28"/>
          <w:szCs w:val="28"/>
        </w:rPr>
        <w:t>учителя. -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М.:</w:t>
      </w:r>
      <w:r w:rsidRPr="004E5A79">
        <w:rPr>
          <w:spacing w:val="-2"/>
          <w:sz w:val="28"/>
          <w:szCs w:val="28"/>
        </w:rPr>
        <w:t xml:space="preserve"> </w:t>
      </w:r>
      <w:r w:rsidRPr="004E5A79">
        <w:rPr>
          <w:sz w:val="28"/>
          <w:szCs w:val="28"/>
        </w:rPr>
        <w:t>Дрофа,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2013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–</w:t>
      </w:r>
      <w:r w:rsidRPr="004E5A79">
        <w:rPr>
          <w:spacing w:val="-1"/>
          <w:sz w:val="28"/>
          <w:szCs w:val="28"/>
        </w:rPr>
        <w:t xml:space="preserve"> </w:t>
      </w:r>
      <w:r w:rsidRPr="004E5A79">
        <w:rPr>
          <w:sz w:val="28"/>
          <w:szCs w:val="28"/>
        </w:rPr>
        <w:t>416</w:t>
      </w:r>
      <w:r w:rsidRPr="004E5A79">
        <w:rPr>
          <w:spacing w:val="-1"/>
          <w:sz w:val="28"/>
          <w:szCs w:val="28"/>
        </w:rPr>
        <w:t xml:space="preserve"> </w:t>
      </w:r>
      <w:proofErr w:type="gramStart"/>
      <w:r w:rsidRPr="004E5A79">
        <w:rPr>
          <w:sz w:val="28"/>
          <w:szCs w:val="28"/>
        </w:rPr>
        <w:t>с</w:t>
      </w:r>
      <w:proofErr w:type="gramEnd"/>
    </w:p>
    <w:sectPr w:rsidR="00C9655B" w:rsidRPr="004E5A79" w:rsidSect="004E5A7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546D"/>
    <w:multiLevelType w:val="hybridMultilevel"/>
    <w:tmpl w:val="618A5422"/>
    <w:lvl w:ilvl="0" w:tplc="06287324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1413D6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2" w:tplc="4CD63A96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3" w:tplc="0ABE8BB8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4" w:tplc="8960CB60">
      <w:numFmt w:val="bullet"/>
      <w:lvlText w:val="•"/>
      <w:lvlJc w:val="left"/>
      <w:pPr>
        <w:ind w:left="4946" w:hanging="140"/>
      </w:pPr>
      <w:rPr>
        <w:rFonts w:hint="default"/>
        <w:lang w:val="ru-RU" w:eastAsia="en-US" w:bidi="ar-SA"/>
      </w:rPr>
    </w:lvl>
    <w:lvl w:ilvl="5" w:tplc="969435A6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A07C42FE"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7" w:tplc="910ABF52">
      <w:numFmt w:val="bullet"/>
      <w:lvlText w:val="•"/>
      <w:lvlJc w:val="left"/>
      <w:pPr>
        <w:ind w:left="8266" w:hanging="140"/>
      </w:pPr>
      <w:rPr>
        <w:rFonts w:hint="default"/>
        <w:lang w:val="ru-RU" w:eastAsia="en-US" w:bidi="ar-SA"/>
      </w:rPr>
    </w:lvl>
    <w:lvl w:ilvl="8" w:tplc="1CB0FECE">
      <w:numFmt w:val="bullet"/>
      <w:lvlText w:val="•"/>
      <w:lvlJc w:val="left"/>
      <w:pPr>
        <w:ind w:left="9373" w:hanging="140"/>
      </w:pPr>
      <w:rPr>
        <w:rFonts w:hint="default"/>
        <w:lang w:val="ru-RU" w:eastAsia="en-US" w:bidi="ar-SA"/>
      </w:rPr>
    </w:lvl>
  </w:abstractNum>
  <w:abstractNum w:abstractNumId="1">
    <w:nsid w:val="390C53B1"/>
    <w:multiLevelType w:val="hybridMultilevel"/>
    <w:tmpl w:val="5F0017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495B55"/>
    <w:multiLevelType w:val="hybridMultilevel"/>
    <w:tmpl w:val="2D0EC3D4"/>
    <w:lvl w:ilvl="0" w:tplc="57746668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C7A2E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B7EEB6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CDA82E6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8DD22138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B07E8328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08E6A16E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96106DFA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A1F01A28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3">
    <w:nsid w:val="7C7D2029"/>
    <w:multiLevelType w:val="hybridMultilevel"/>
    <w:tmpl w:val="DA741A66"/>
    <w:lvl w:ilvl="0" w:tplc="11CE7EB2">
      <w:start w:val="1"/>
      <w:numFmt w:val="decimal"/>
      <w:lvlText w:val="%1."/>
      <w:lvlJc w:val="left"/>
      <w:pPr>
        <w:ind w:left="7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668D6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CCAFC04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 w:tplc="EDAED6E4">
      <w:numFmt w:val="bullet"/>
      <w:lvlText w:val="•"/>
      <w:lvlJc w:val="left"/>
      <w:pPr>
        <w:ind w:left="4007" w:hanging="240"/>
      </w:pPr>
      <w:rPr>
        <w:rFonts w:hint="default"/>
        <w:lang w:val="ru-RU" w:eastAsia="en-US" w:bidi="ar-SA"/>
      </w:rPr>
    </w:lvl>
    <w:lvl w:ilvl="4" w:tplc="A33264E8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76BC9D12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22882B8C">
      <w:numFmt w:val="bullet"/>
      <w:lvlText w:val="•"/>
      <w:lvlJc w:val="left"/>
      <w:pPr>
        <w:ind w:left="7255" w:hanging="240"/>
      </w:pPr>
      <w:rPr>
        <w:rFonts w:hint="default"/>
        <w:lang w:val="ru-RU" w:eastAsia="en-US" w:bidi="ar-SA"/>
      </w:rPr>
    </w:lvl>
    <w:lvl w:ilvl="7" w:tplc="0218C768">
      <w:numFmt w:val="bullet"/>
      <w:lvlText w:val="•"/>
      <w:lvlJc w:val="left"/>
      <w:pPr>
        <w:ind w:left="8338" w:hanging="240"/>
      </w:pPr>
      <w:rPr>
        <w:rFonts w:hint="default"/>
        <w:lang w:val="ru-RU" w:eastAsia="en-US" w:bidi="ar-SA"/>
      </w:rPr>
    </w:lvl>
    <w:lvl w:ilvl="8" w:tplc="5978B9D2">
      <w:numFmt w:val="bullet"/>
      <w:lvlText w:val="•"/>
      <w:lvlJc w:val="left"/>
      <w:pPr>
        <w:ind w:left="9421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655B"/>
    <w:rsid w:val="00045833"/>
    <w:rsid w:val="00271AA2"/>
    <w:rsid w:val="004D0AC8"/>
    <w:rsid w:val="004E5A79"/>
    <w:rsid w:val="00C27F99"/>
    <w:rsid w:val="00C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7" w:right="228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4" w:lineRule="exact"/>
      <w:ind w:left="5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60"/>
    </w:pPr>
  </w:style>
  <w:style w:type="table" w:styleId="a5">
    <w:name w:val="Table Grid"/>
    <w:basedOn w:val="a1"/>
    <w:uiPriority w:val="59"/>
    <w:rsid w:val="004E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7" w:right="228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4" w:lineRule="exact"/>
      <w:ind w:left="5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60"/>
    </w:pPr>
  </w:style>
  <w:style w:type="table" w:styleId="a5">
    <w:name w:val="Table Grid"/>
    <w:basedOn w:val="a1"/>
    <w:uiPriority w:val="59"/>
    <w:rsid w:val="004E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2023-10-18T05:17:00Z</dcterms:created>
  <dcterms:modified xsi:type="dcterms:W3CDTF">2023-10-18T06:00:00Z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2023-10-18T00:00:00Z</vt:filetime>
  </property>
</Properties>
</file>